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908" w:rsidRPr="00E2324B" w:rsidRDefault="00430908" w:rsidP="00E2324B">
      <w:pPr>
        <w:pStyle w:val="a3"/>
        <w:jc w:val="center"/>
        <w:rPr>
          <w:rFonts w:ascii="Times New Roman" w:hAnsi="Times New Roman" w:cs="Times New Roman"/>
          <w:b/>
          <w:sz w:val="28"/>
          <w:szCs w:val="28"/>
        </w:rPr>
      </w:pPr>
      <w:r w:rsidRPr="00430908">
        <w:rPr>
          <w:rFonts w:ascii="Times New Roman" w:hAnsi="Times New Roman" w:cs="Times New Roman"/>
          <w:b/>
          <w:sz w:val="28"/>
          <w:szCs w:val="28"/>
          <w:lang w:val="ky-KG"/>
        </w:rPr>
        <w:t>Кыргыз Республикасынын Министрлер Кабинетинин</w:t>
      </w:r>
    </w:p>
    <w:p w:rsidR="00430908" w:rsidRDefault="00430908" w:rsidP="00430908">
      <w:pPr>
        <w:pStyle w:val="a3"/>
        <w:jc w:val="center"/>
        <w:rPr>
          <w:rFonts w:ascii="Times New Roman" w:hAnsi="Times New Roman" w:cs="Times New Roman"/>
          <w:b/>
          <w:sz w:val="28"/>
          <w:szCs w:val="28"/>
          <w:lang w:val="ky-KG"/>
        </w:rPr>
      </w:pPr>
      <w:r w:rsidRPr="00430908">
        <w:rPr>
          <w:rFonts w:ascii="Times New Roman" w:hAnsi="Times New Roman" w:cs="Times New Roman"/>
          <w:b/>
          <w:sz w:val="28"/>
          <w:szCs w:val="28"/>
          <w:lang w:val="ky-KG"/>
        </w:rPr>
        <w:t xml:space="preserve"> «Кыргыз Республикасынын Өкмөтүнүн 2014-жылдын 3-июнундагы №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 токтомунун долбооруна</w:t>
      </w:r>
    </w:p>
    <w:p w:rsidR="00430908" w:rsidRPr="00430908" w:rsidRDefault="00430908" w:rsidP="00430908">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САЛЫШТЫРМА ТАБЛИЦА</w:t>
      </w:r>
    </w:p>
    <w:p w:rsidR="00B2594D" w:rsidRPr="008A1AF3" w:rsidRDefault="00B2594D" w:rsidP="00430908">
      <w:pPr>
        <w:pStyle w:val="a3"/>
        <w:jc w:val="both"/>
        <w:rPr>
          <w:rFonts w:ascii="Times New Roman" w:hAnsi="Times New Roman" w:cs="Times New Roman"/>
          <w:sz w:val="28"/>
          <w:szCs w:val="28"/>
        </w:rPr>
      </w:pPr>
    </w:p>
    <w:tbl>
      <w:tblPr>
        <w:tblStyle w:val="a6"/>
        <w:tblpPr w:leftFromText="180" w:rightFromText="180" w:vertAnchor="text" w:tblpY="1"/>
        <w:tblOverlap w:val="never"/>
        <w:tblW w:w="15021" w:type="dxa"/>
        <w:tblLayout w:type="fixed"/>
        <w:tblLook w:val="04A0" w:firstRow="1" w:lastRow="0" w:firstColumn="1" w:lastColumn="0" w:noHBand="0" w:noVBand="1"/>
      </w:tblPr>
      <w:tblGrid>
        <w:gridCol w:w="7508"/>
        <w:gridCol w:w="7513"/>
      </w:tblGrid>
      <w:tr w:rsidR="00B2594D" w:rsidRPr="008A1AF3" w:rsidTr="00732CD6">
        <w:tc>
          <w:tcPr>
            <w:tcW w:w="7508" w:type="dxa"/>
          </w:tcPr>
          <w:p w:rsidR="00B2594D" w:rsidRPr="008A1AF3" w:rsidRDefault="00430908" w:rsidP="00732CD6">
            <w:pPr>
              <w:pStyle w:val="a3"/>
              <w:jc w:val="center"/>
              <w:rPr>
                <w:rFonts w:ascii="Times New Roman" w:hAnsi="Times New Roman" w:cs="Times New Roman"/>
                <w:b/>
                <w:sz w:val="28"/>
                <w:szCs w:val="28"/>
              </w:rPr>
            </w:pPr>
            <w:r>
              <w:rPr>
                <w:rFonts w:ascii="Times New Roman" w:hAnsi="Times New Roman" w:cs="Times New Roman"/>
                <w:b/>
                <w:sz w:val="28"/>
                <w:szCs w:val="28"/>
                <w:lang w:val="ky-KG"/>
              </w:rPr>
              <w:t>Колдонуудагы</w:t>
            </w:r>
            <w:r w:rsidR="00B2594D" w:rsidRPr="008A1AF3">
              <w:rPr>
                <w:rFonts w:ascii="Times New Roman" w:hAnsi="Times New Roman" w:cs="Times New Roman"/>
                <w:b/>
                <w:sz w:val="28"/>
                <w:szCs w:val="28"/>
              </w:rPr>
              <w:t xml:space="preserve"> редакция</w:t>
            </w:r>
          </w:p>
        </w:tc>
        <w:tc>
          <w:tcPr>
            <w:tcW w:w="7513" w:type="dxa"/>
          </w:tcPr>
          <w:p w:rsidR="00B2594D" w:rsidRPr="00430908" w:rsidRDefault="00430908" w:rsidP="00732CD6">
            <w:pPr>
              <w:pStyle w:val="a3"/>
              <w:jc w:val="center"/>
              <w:rPr>
                <w:rFonts w:ascii="Times New Roman" w:hAnsi="Times New Roman" w:cs="Times New Roman"/>
                <w:b/>
                <w:sz w:val="28"/>
                <w:szCs w:val="28"/>
              </w:rPr>
            </w:pPr>
            <w:r w:rsidRPr="00430908">
              <w:rPr>
                <w:rFonts w:ascii="Times New Roman" w:hAnsi="Times New Roman" w:cs="Times New Roman"/>
                <w:b/>
                <w:sz w:val="28"/>
                <w:szCs w:val="28"/>
                <w:lang w:val="ky-KG"/>
              </w:rPr>
              <w:t xml:space="preserve">Сунушталып жаткан </w:t>
            </w:r>
            <w:r w:rsidR="00B2594D" w:rsidRPr="00430908">
              <w:rPr>
                <w:rFonts w:ascii="Times New Roman" w:hAnsi="Times New Roman" w:cs="Times New Roman"/>
                <w:b/>
                <w:sz w:val="28"/>
                <w:szCs w:val="28"/>
              </w:rPr>
              <w:t xml:space="preserve"> редакция</w:t>
            </w:r>
          </w:p>
        </w:tc>
      </w:tr>
      <w:tr w:rsidR="00B2594D" w:rsidRPr="008A1AF3" w:rsidTr="00732CD6">
        <w:tc>
          <w:tcPr>
            <w:tcW w:w="15021" w:type="dxa"/>
            <w:gridSpan w:val="2"/>
          </w:tcPr>
          <w:p w:rsidR="00430908" w:rsidRPr="00430908" w:rsidRDefault="006523E0" w:rsidP="006523E0">
            <w:pPr>
              <w:pStyle w:val="a3"/>
              <w:rPr>
                <w:rFonts w:ascii="Times New Roman" w:hAnsi="Times New Roman" w:cs="Times New Roman"/>
                <w:b/>
                <w:bCs/>
                <w:sz w:val="28"/>
                <w:szCs w:val="28"/>
              </w:rPr>
            </w:pPr>
            <w:r>
              <w:rPr>
                <w:rFonts w:ascii="Times New Roman" w:hAnsi="Times New Roman" w:cs="Times New Roman"/>
                <w:b/>
                <w:bCs/>
                <w:sz w:val="28"/>
                <w:szCs w:val="28"/>
              </w:rPr>
              <w:t xml:space="preserve">                                                                                                                                                                                                   </w:t>
            </w:r>
            <w:proofErr w:type="spellStart"/>
            <w:r w:rsidR="00430908" w:rsidRPr="00430908">
              <w:rPr>
                <w:rFonts w:ascii="Times New Roman" w:hAnsi="Times New Roman" w:cs="Times New Roman"/>
                <w:b/>
                <w:bCs/>
                <w:sz w:val="28"/>
                <w:szCs w:val="28"/>
              </w:rPr>
              <w:t>Тиркеме</w:t>
            </w:r>
            <w:proofErr w:type="spellEnd"/>
          </w:p>
          <w:p w:rsidR="00430908" w:rsidRPr="00430908" w:rsidRDefault="00430908" w:rsidP="00430908">
            <w:pPr>
              <w:pStyle w:val="a3"/>
              <w:rPr>
                <w:rFonts w:ascii="Times New Roman" w:hAnsi="Times New Roman" w:cs="Times New Roman"/>
                <w:b/>
                <w:bCs/>
                <w:sz w:val="28"/>
                <w:szCs w:val="28"/>
              </w:rPr>
            </w:pPr>
          </w:p>
          <w:p w:rsidR="00430908" w:rsidRPr="00430908" w:rsidRDefault="00430908" w:rsidP="00430908">
            <w:pPr>
              <w:pStyle w:val="a3"/>
              <w:ind w:firstLine="460"/>
              <w:jc w:val="right"/>
              <w:rPr>
                <w:rFonts w:ascii="Times New Roman" w:hAnsi="Times New Roman" w:cs="Times New Roman"/>
                <w:b/>
                <w:bCs/>
                <w:sz w:val="28"/>
                <w:szCs w:val="28"/>
              </w:rPr>
            </w:pPr>
            <w:r w:rsidRPr="00430908">
              <w:rPr>
                <w:rFonts w:ascii="Times New Roman" w:hAnsi="Times New Roman" w:cs="Times New Roman"/>
                <w:b/>
                <w:bCs/>
                <w:sz w:val="28"/>
                <w:szCs w:val="28"/>
              </w:rPr>
              <w:t xml:space="preserve">КР </w:t>
            </w:r>
            <w:proofErr w:type="spellStart"/>
            <w:r w:rsidRPr="00430908">
              <w:rPr>
                <w:rFonts w:ascii="Times New Roman" w:hAnsi="Times New Roman" w:cs="Times New Roman"/>
                <w:b/>
                <w:bCs/>
                <w:sz w:val="28"/>
                <w:szCs w:val="28"/>
              </w:rPr>
              <w:t>Ѳкмѳтγнγн</w:t>
            </w:r>
            <w:proofErr w:type="spellEnd"/>
          </w:p>
          <w:p w:rsidR="00430908" w:rsidRPr="00430908" w:rsidRDefault="00430908" w:rsidP="00430908">
            <w:pPr>
              <w:pStyle w:val="a3"/>
              <w:ind w:firstLine="460"/>
              <w:jc w:val="right"/>
              <w:rPr>
                <w:rFonts w:ascii="Times New Roman" w:hAnsi="Times New Roman" w:cs="Times New Roman"/>
                <w:b/>
                <w:bCs/>
                <w:sz w:val="28"/>
                <w:szCs w:val="28"/>
              </w:rPr>
            </w:pPr>
            <w:r w:rsidRPr="00430908">
              <w:rPr>
                <w:rFonts w:ascii="Times New Roman" w:hAnsi="Times New Roman" w:cs="Times New Roman"/>
                <w:b/>
                <w:bCs/>
                <w:sz w:val="28"/>
                <w:szCs w:val="28"/>
              </w:rPr>
              <w:t>2015-жылдын 20-ноябры</w:t>
            </w:r>
            <w:r w:rsidRPr="00430908">
              <w:rPr>
                <w:rFonts w:ascii="Times New Roman" w:hAnsi="Times New Roman" w:cs="Times New Roman"/>
                <w:b/>
                <w:bCs/>
                <w:sz w:val="28"/>
                <w:szCs w:val="28"/>
                <w:lang w:val="ky-KG"/>
              </w:rPr>
              <w:t>ндагы</w:t>
            </w:r>
            <w:r w:rsidRPr="00430908">
              <w:rPr>
                <w:rFonts w:ascii="Times New Roman" w:hAnsi="Times New Roman" w:cs="Times New Roman"/>
                <w:b/>
                <w:bCs/>
                <w:sz w:val="28"/>
                <w:szCs w:val="28"/>
              </w:rPr>
              <w:t xml:space="preserve"> № 790</w:t>
            </w:r>
          </w:p>
          <w:p w:rsidR="00430908" w:rsidRPr="00430908" w:rsidRDefault="00430908" w:rsidP="00430908">
            <w:pPr>
              <w:pStyle w:val="a3"/>
              <w:ind w:firstLine="460"/>
              <w:jc w:val="right"/>
              <w:rPr>
                <w:rFonts w:ascii="Times New Roman" w:hAnsi="Times New Roman" w:cs="Times New Roman"/>
                <w:b/>
                <w:bCs/>
                <w:sz w:val="28"/>
                <w:szCs w:val="28"/>
              </w:rPr>
            </w:pPr>
            <w:proofErr w:type="spellStart"/>
            <w:r w:rsidRPr="00430908">
              <w:rPr>
                <w:rFonts w:ascii="Times New Roman" w:hAnsi="Times New Roman" w:cs="Times New Roman"/>
                <w:b/>
                <w:bCs/>
                <w:sz w:val="28"/>
                <w:szCs w:val="28"/>
              </w:rPr>
              <w:t>токтому</w:t>
            </w:r>
            <w:proofErr w:type="spellEnd"/>
            <w:r w:rsidRPr="00430908">
              <w:rPr>
                <w:rFonts w:ascii="Times New Roman" w:hAnsi="Times New Roman" w:cs="Times New Roman"/>
                <w:b/>
                <w:bCs/>
                <w:sz w:val="28"/>
                <w:szCs w:val="28"/>
              </w:rPr>
              <w:t xml:space="preserve"> </w:t>
            </w:r>
            <w:proofErr w:type="spellStart"/>
            <w:r w:rsidRPr="00430908">
              <w:rPr>
                <w:rFonts w:ascii="Times New Roman" w:hAnsi="Times New Roman" w:cs="Times New Roman"/>
                <w:b/>
                <w:bCs/>
                <w:sz w:val="28"/>
                <w:szCs w:val="28"/>
              </w:rPr>
              <w:t>менен</w:t>
            </w:r>
            <w:proofErr w:type="spellEnd"/>
            <w:r w:rsidRPr="00430908">
              <w:rPr>
                <w:rFonts w:ascii="Times New Roman" w:hAnsi="Times New Roman" w:cs="Times New Roman"/>
                <w:b/>
                <w:bCs/>
                <w:sz w:val="28"/>
                <w:szCs w:val="28"/>
              </w:rPr>
              <w:t xml:space="preserve"> </w:t>
            </w:r>
            <w:proofErr w:type="spellStart"/>
            <w:r w:rsidRPr="00430908">
              <w:rPr>
                <w:rFonts w:ascii="Times New Roman" w:hAnsi="Times New Roman" w:cs="Times New Roman"/>
                <w:b/>
                <w:bCs/>
                <w:sz w:val="28"/>
                <w:szCs w:val="28"/>
              </w:rPr>
              <w:t>бекитилген</w:t>
            </w:r>
            <w:proofErr w:type="spellEnd"/>
          </w:p>
          <w:p w:rsidR="00430908" w:rsidRPr="00430908" w:rsidRDefault="00430908" w:rsidP="00430908">
            <w:pPr>
              <w:pStyle w:val="a3"/>
              <w:rPr>
                <w:rFonts w:ascii="Times New Roman" w:hAnsi="Times New Roman" w:cs="Times New Roman"/>
                <w:b/>
                <w:bCs/>
                <w:sz w:val="28"/>
                <w:szCs w:val="28"/>
              </w:rPr>
            </w:pPr>
          </w:p>
          <w:p w:rsidR="00430908" w:rsidRPr="00430908" w:rsidRDefault="00430908" w:rsidP="00430908">
            <w:pPr>
              <w:pStyle w:val="a3"/>
              <w:ind w:firstLine="460"/>
              <w:jc w:val="center"/>
              <w:rPr>
                <w:rFonts w:ascii="Times New Roman" w:hAnsi="Times New Roman" w:cs="Times New Roman"/>
                <w:b/>
                <w:bCs/>
                <w:sz w:val="28"/>
                <w:szCs w:val="28"/>
              </w:rPr>
            </w:pPr>
            <w:r w:rsidRPr="00430908">
              <w:rPr>
                <w:rFonts w:ascii="Times New Roman" w:hAnsi="Times New Roman" w:cs="Times New Roman"/>
                <w:b/>
                <w:bCs/>
                <w:sz w:val="28"/>
                <w:szCs w:val="28"/>
              </w:rPr>
              <w:t>Жарандарды медициналык-санитардык жардам менен камсыздоо боюнча мамлекеттик кепилдиктер</w:t>
            </w:r>
          </w:p>
          <w:p w:rsidR="00B2594D" w:rsidRPr="00430908" w:rsidRDefault="00430908" w:rsidP="00430908">
            <w:pPr>
              <w:pStyle w:val="a3"/>
              <w:ind w:firstLine="460"/>
              <w:jc w:val="center"/>
              <w:rPr>
                <w:rFonts w:ascii="Times New Roman" w:hAnsi="Times New Roman" w:cs="Times New Roman"/>
                <w:b/>
                <w:bCs/>
                <w:sz w:val="28"/>
                <w:szCs w:val="28"/>
              </w:rPr>
            </w:pPr>
            <w:r w:rsidRPr="00430908">
              <w:rPr>
                <w:rFonts w:ascii="Times New Roman" w:hAnsi="Times New Roman" w:cs="Times New Roman"/>
                <w:b/>
                <w:bCs/>
                <w:sz w:val="28"/>
                <w:szCs w:val="28"/>
              </w:rPr>
              <w:t>программасы</w:t>
            </w:r>
          </w:p>
        </w:tc>
      </w:tr>
      <w:tr w:rsidR="004B60C0" w:rsidRPr="008A1AF3" w:rsidTr="00732CD6">
        <w:tc>
          <w:tcPr>
            <w:tcW w:w="7508" w:type="dxa"/>
          </w:tcPr>
          <w:p w:rsidR="00430908" w:rsidRPr="00430908" w:rsidRDefault="00430908" w:rsidP="00430908">
            <w:pPr>
              <w:pStyle w:val="a3"/>
              <w:jc w:val="center"/>
              <w:rPr>
                <w:rFonts w:ascii="Times New Roman" w:hAnsi="Times New Roman" w:cs="Times New Roman"/>
                <w:b/>
                <w:sz w:val="28"/>
                <w:szCs w:val="28"/>
              </w:rPr>
            </w:pPr>
            <w:r w:rsidRPr="00430908">
              <w:rPr>
                <w:rFonts w:ascii="Times New Roman" w:hAnsi="Times New Roman" w:cs="Times New Roman"/>
                <w:b/>
                <w:sz w:val="28"/>
                <w:szCs w:val="28"/>
              </w:rPr>
              <w:t xml:space="preserve">1. </w:t>
            </w:r>
            <w:proofErr w:type="spellStart"/>
            <w:r w:rsidRPr="00430908">
              <w:rPr>
                <w:rFonts w:ascii="Times New Roman" w:hAnsi="Times New Roman" w:cs="Times New Roman"/>
                <w:b/>
                <w:sz w:val="28"/>
                <w:szCs w:val="28"/>
              </w:rPr>
              <w:t>Жалпы</w:t>
            </w:r>
            <w:proofErr w:type="spellEnd"/>
            <w:r w:rsidRPr="00430908">
              <w:rPr>
                <w:rFonts w:ascii="Times New Roman" w:hAnsi="Times New Roman" w:cs="Times New Roman"/>
                <w:b/>
                <w:sz w:val="28"/>
                <w:szCs w:val="28"/>
              </w:rPr>
              <w:t xml:space="preserve"> </w:t>
            </w:r>
            <w:proofErr w:type="spellStart"/>
            <w:r w:rsidRPr="00430908">
              <w:rPr>
                <w:rFonts w:ascii="Times New Roman" w:hAnsi="Times New Roman" w:cs="Times New Roman"/>
                <w:b/>
                <w:sz w:val="28"/>
                <w:szCs w:val="28"/>
              </w:rPr>
              <w:t>жоболор</w:t>
            </w:r>
            <w:proofErr w:type="spellEnd"/>
          </w:p>
          <w:p w:rsidR="00430908" w:rsidRPr="00430908" w:rsidRDefault="00430908" w:rsidP="00430908">
            <w:pPr>
              <w:pStyle w:val="a3"/>
              <w:jc w:val="center"/>
              <w:rPr>
                <w:rFonts w:ascii="Times New Roman" w:hAnsi="Times New Roman" w:cs="Times New Roman"/>
                <w:b/>
                <w:sz w:val="28"/>
                <w:szCs w:val="28"/>
              </w:rPr>
            </w:pPr>
          </w:p>
          <w:p w:rsidR="00430908" w:rsidRPr="00430908" w:rsidRDefault="00430908" w:rsidP="00E2324B">
            <w:pPr>
              <w:pStyle w:val="tkTekst"/>
              <w:spacing w:after="0"/>
              <w:rPr>
                <w:rFonts w:ascii="Times New Roman" w:hAnsi="Times New Roman" w:cs="Times New Roman"/>
                <w:sz w:val="28"/>
                <w:szCs w:val="28"/>
              </w:rPr>
            </w:pPr>
            <w:r w:rsidRPr="00430908">
              <w:rPr>
                <w:rFonts w:ascii="Times New Roman" w:hAnsi="Times New Roman" w:cs="Times New Roman"/>
                <w:sz w:val="28"/>
                <w:szCs w:val="28"/>
              </w:rPr>
              <w:t xml:space="preserve">5. </w:t>
            </w:r>
            <w:proofErr w:type="spellStart"/>
            <w:r w:rsidRPr="00430908">
              <w:rPr>
                <w:rFonts w:ascii="Times New Roman" w:hAnsi="Times New Roman" w:cs="Times New Roman"/>
                <w:sz w:val="28"/>
                <w:szCs w:val="28"/>
              </w:rPr>
              <w:t>Мамлекеттик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кепилдиктер</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программасынын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чегиндеги</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бекер</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жана</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жеңилдетилген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медициналык-санитардык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жардам</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берүү</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шарты</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болуп</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жеңилдик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алуу</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укугун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ырастаган</w:t>
            </w:r>
            <w:proofErr w:type="spellEnd"/>
            <w:r w:rsidRPr="00430908">
              <w:rPr>
                <w:rFonts w:ascii="Times New Roman" w:hAnsi="Times New Roman" w:cs="Times New Roman"/>
                <w:sz w:val="28"/>
                <w:szCs w:val="28"/>
              </w:rPr>
              <w:t xml:space="preserve"> документ (паспорт, 16 </w:t>
            </w:r>
            <w:proofErr w:type="spellStart"/>
            <w:r w:rsidRPr="00430908">
              <w:rPr>
                <w:rFonts w:ascii="Times New Roman" w:hAnsi="Times New Roman" w:cs="Times New Roman"/>
                <w:sz w:val="28"/>
                <w:szCs w:val="28"/>
              </w:rPr>
              <w:t>жашка</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чейинки</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балдар</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үчүн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туулгандыгы</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тууралуу</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күбөлүк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туулгандыгы</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тууралуу</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күбөлүк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алганга</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чейин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баланын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туулгандыгы</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тууралуу</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маалымдама</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пенсиялык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күбөлүк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милдеттүү</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медициналык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камсыздандыруу</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полиси</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мындан</w:t>
            </w:r>
            <w:proofErr w:type="spellEnd"/>
            <w:r w:rsidRPr="00430908">
              <w:rPr>
                <w:rFonts w:ascii="Times New Roman" w:hAnsi="Times New Roman" w:cs="Times New Roman"/>
                <w:sz w:val="28"/>
                <w:szCs w:val="28"/>
              </w:rPr>
              <w:t xml:space="preserve"> ары – ММК </w:t>
            </w:r>
            <w:proofErr w:type="spellStart"/>
            <w:r w:rsidRPr="00430908">
              <w:rPr>
                <w:rFonts w:ascii="Times New Roman" w:hAnsi="Times New Roman" w:cs="Times New Roman"/>
                <w:sz w:val="28"/>
                <w:szCs w:val="28"/>
              </w:rPr>
              <w:t>полиси</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ошондой</w:t>
            </w:r>
            <w:proofErr w:type="spellEnd"/>
            <w:r w:rsidRPr="00430908">
              <w:rPr>
                <w:rFonts w:ascii="Times New Roman" w:hAnsi="Times New Roman" w:cs="Times New Roman"/>
                <w:sz w:val="28"/>
                <w:szCs w:val="28"/>
              </w:rPr>
              <w:t xml:space="preserve"> эле </w:t>
            </w:r>
            <w:proofErr w:type="spellStart"/>
            <w:r w:rsidRPr="00430908">
              <w:rPr>
                <w:rFonts w:ascii="Times New Roman" w:hAnsi="Times New Roman" w:cs="Times New Roman"/>
                <w:sz w:val="28"/>
                <w:szCs w:val="28"/>
              </w:rPr>
              <w:t>төмөнкү</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адистер</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тарабынан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lastRenderedPageBreak/>
              <w:t>лабораториялык-диагностикалык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изилдөөлөргө</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стационарга</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жаткырууга</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берилген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жолдомо</w:t>
            </w:r>
            <w:proofErr w:type="spellEnd"/>
            <w:r w:rsidRPr="00430908">
              <w:rPr>
                <w:rFonts w:ascii="Times New Roman" w:hAnsi="Times New Roman" w:cs="Times New Roman"/>
                <w:sz w:val="28"/>
                <w:szCs w:val="28"/>
              </w:rPr>
              <w:t xml:space="preserve"> кат </w:t>
            </w:r>
            <w:proofErr w:type="spellStart"/>
            <w:r w:rsidRPr="00430908">
              <w:rPr>
                <w:rFonts w:ascii="Times New Roman" w:hAnsi="Times New Roman" w:cs="Times New Roman"/>
                <w:sz w:val="28"/>
                <w:szCs w:val="28"/>
              </w:rPr>
              <w:t>саналат</w:t>
            </w:r>
            <w:proofErr w:type="spellEnd"/>
            <w:r w:rsidRPr="00430908">
              <w:rPr>
                <w:rFonts w:ascii="Times New Roman" w:hAnsi="Times New Roman" w:cs="Times New Roman"/>
                <w:sz w:val="28"/>
                <w:szCs w:val="28"/>
              </w:rPr>
              <w:t>: </w:t>
            </w:r>
          </w:p>
          <w:p w:rsidR="00430908" w:rsidRPr="00430908" w:rsidRDefault="00430908" w:rsidP="00E2324B">
            <w:pPr>
              <w:pStyle w:val="tkTekst"/>
              <w:spacing w:after="0" w:line="240" w:lineRule="auto"/>
              <w:rPr>
                <w:rFonts w:ascii="Times New Roman" w:hAnsi="Times New Roman" w:cs="Times New Roman"/>
                <w:sz w:val="28"/>
                <w:szCs w:val="28"/>
              </w:rPr>
            </w:pPr>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үй-бүлөлүк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дарыгерлер</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тобунун</w:t>
            </w:r>
            <w:proofErr w:type="spellEnd"/>
            <w:r w:rsidRPr="00430908">
              <w:rPr>
                <w:rFonts w:ascii="Times New Roman" w:hAnsi="Times New Roman" w:cs="Times New Roman"/>
                <w:sz w:val="28"/>
                <w:szCs w:val="28"/>
              </w:rPr>
              <w:t>;</w:t>
            </w:r>
          </w:p>
          <w:p w:rsidR="00430908" w:rsidRPr="00430908" w:rsidRDefault="00430908" w:rsidP="00E2324B">
            <w:pPr>
              <w:pStyle w:val="tkTekst"/>
              <w:spacing w:after="0" w:line="240" w:lineRule="auto"/>
              <w:rPr>
                <w:rFonts w:ascii="Times New Roman" w:hAnsi="Times New Roman" w:cs="Times New Roman"/>
                <w:sz w:val="28"/>
                <w:szCs w:val="28"/>
              </w:rPr>
            </w:pPr>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үй-бүлөлүк</w:t>
            </w:r>
            <w:proofErr w:type="spellEnd"/>
            <w:r w:rsidRPr="00430908">
              <w:rPr>
                <w:rFonts w:ascii="Times New Roman" w:hAnsi="Times New Roman" w:cs="Times New Roman"/>
                <w:sz w:val="28"/>
                <w:szCs w:val="28"/>
              </w:rPr>
              <w:t xml:space="preserve"> медицина </w:t>
            </w:r>
            <w:proofErr w:type="spellStart"/>
            <w:r w:rsidRPr="00430908">
              <w:rPr>
                <w:rFonts w:ascii="Times New Roman" w:hAnsi="Times New Roman" w:cs="Times New Roman"/>
                <w:sz w:val="28"/>
                <w:szCs w:val="28"/>
              </w:rPr>
              <w:t>борборунун</w:t>
            </w:r>
            <w:proofErr w:type="spellEnd"/>
            <w:r w:rsidRPr="00430908">
              <w:rPr>
                <w:rFonts w:ascii="Times New Roman" w:hAnsi="Times New Roman" w:cs="Times New Roman"/>
                <w:sz w:val="28"/>
                <w:szCs w:val="28"/>
              </w:rPr>
              <w:t>;</w:t>
            </w:r>
          </w:p>
          <w:p w:rsidR="00430908" w:rsidRPr="00430908" w:rsidRDefault="00430908" w:rsidP="00E2324B">
            <w:pPr>
              <w:pStyle w:val="tkTekst"/>
              <w:spacing w:after="0" w:line="240" w:lineRule="auto"/>
              <w:rPr>
                <w:rFonts w:ascii="Times New Roman" w:hAnsi="Times New Roman" w:cs="Times New Roman"/>
                <w:sz w:val="28"/>
                <w:szCs w:val="28"/>
              </w:rPr>
            </w:pPr>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жалпы</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дарыгерлик</w:t>
            </w:r>
            <w:proofErr w:type="spellEnd"/>
            <w:r w:rsidRPr="00430908">
              <w:rPr>
                <w:rFonts w:ascii="Times New Roman" w:hAnsi="Times New Roman" w:cs="Times New Roman"/>
                <w:sz w:val="28"/>
                <w:szCs w:val="28"/>
              </w:rPr>
              <w:t xml:space="preserve"> практика </w:t>
            </w:r>
            <w:proofErr w:type="spellStart"/>
            <w:r w:rsidRPr="00430908">
              <w:rPr>
                <w:rFonts w:ascii="Times New Roman" w:hAnsi="Times New Roman" w:cs="Times New Roman"/>
                <w:sz w:val="28"/>
                <w:szCs w:val="28"/>
              </w:rPr>
              <w:t>борборунун</w:t>
            </w:r>
            <w:proofErr w:type="spellEnd"/>
            <w:r w:rsidRPr="00430908">
              <w:rPr>
                <w:rFonts w:ascii="Times New Roman" w:hAnsi="Times New Roman" w:cs="Times New Roman"/>
                <w:sz w:val="28"/>
                <w:szCs w:val="28"/>
              </w:rPr>
              <w:t>;</w:t>
            </w:r>
          </w:p>
          <w:p w:rsidR="00430908" w:rsidRPr="00430908" w:rsidRDefault="00430908" w:rsidP="00E2324B">
            <w:pPr>
              <w:pStyle w:val="tkTekst"/>
              <w:spacing w:after="0" w:line="240" w:lineRule="auto"/>
              <w:rPr>
                <w:rFonts w:ascii="Times New Roman" w:hAnsi="Times New Roman" w:cs="Times New Roman"/>
                <w:sz w:val="28"/>
                <w:szCs w:val="28"/>
              </w:rPr>
            </w:pPr>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ведомстволук</w:t>
            </w:r>
            <w:proofErr w:type="spellEnd"/>
            <w:r w:rsidRPr="00430908">
              <w:rPr>
                <w:rFonts w:ascii="Times New Roman" w:hAnsi="Times New Roman" w:cs="Times New Roman"/>
                <w:sz w:val="28"/>
                <w:szCs w:val="28"/>
              </w:rPr>
              <w:t xml:space="preserve"> медицина </w:t>
            </w:r>
            <w:proofErr w:type="spellStart"/>
            <w:r w:rsidRPr="00430908">
              <w:rPr>
                <w:rFonts w:ascii="Times New Roman" w:hAnsi="Times New Roman" w:cs="Times New Roman"/>
                <w:sz w:val="28"/>
                <w:szCs w:val="28"/>
              </w:rPr>
              <w:t>кызматынын</w:t>
            </w:r>
            <w:proofErr w:type="spellEnd"/>
            <w:r w:rsidRPr="00430908">
              <w:rPr>
                <w:rFonts w:ascii="Times New Roman" w:hAnsi="Times New Roman" w:cs="Times New Roman"/>
                <w:sz w:val="28"/>
                <w:szCs w:val="28"/>
              </w:rPr>
              <w:t>;</w:t>
            </w:r>
          </w:p>
          <w:p w:rsidR="00430908" w:rsidRPr="00430908" w:rsidRDefault="00430908" w:rsidP="00E2324B">
            <w:pPr>
              <w:pStyle w:val="tkTekst"/>
              <w:spacing w:after="0" w:line="240" w:lineRule="auto"/>
              <w:rPr>
                <w:rFonts w:ascii="Times New Roman" w:hAnsi="Times New Roman" w:cs="Times New Roman"/>
                <w:sz w:val="28"/>
                <w:szCs w:val="28"/>
              </w:rPr>
            </w:pPr>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аскердик-дарылоо</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комиссиясынын</w:t>
            </w:r>
            <w:proofErr w:type="spellEnd"/>
            <w:r w:rsidRPr="00430908">
              <w:rPr>
                <w:rFonts w:ascii="Times New Roman" w:hAnsi="Times New Roman" w:cs="Times New Roman"/>
                <w:sz w:val="28"/>
                <w:szCs w:val="28"/>
              </w:rPr>
              <w:t>;</w:t>
            </w:r>
          </w:p>
          <w:p w:rsidR="004B60C0" w:rsidRPr="00E2324B" w:rsidRDefault="00430908" w:rsidP="00E2324B">
            <w:pPr>
              <w:pStyle w:val="tkTekst"/>
              <w:spacing w:after="0" w:line="240" w:lineRule="auto"/>
              <w:rPr>
                <w:rFonts w:ascii="Times New Roman" w:hAnsi="Times New Roman" w:cs="Times New Roman"/>
                <w:sz w:val="28"/>
                <w:szCs w:val="28"/>
              </w:rPr>
            </w:pPr>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стационардын</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консультативдик-диагностикалык</w:t>
            </w:r>
            <w:proofErr w:type="spellEnd"/>
            <w:r w:rsidRPr="00430908">
              <w:rPr>
                <w:rFonts w:ascii="Times New Roman" w:hAnsi="Times New Roman" w:cs="Times New Roman"/>
                <w:sz w:val="28"/>
                <w:szCs w:val="28"/>
              </w:rPr>
              <w:t xml:space="preserve"> </w:t>
            </w:r>
            <w:proofErr w:type="spellStart"/>
            <w:r w:rsidRPr="00430908">
              <w:rPr>
                <w:rFonts w:ascii="Times New Roman" w:hAnsi="Times New Roman" w:cs="Times New Roman"/>
                <w:sz w:val="28"/>
                <w:szCs w:val="28"/>
              </w:rPr>
              <w:t>бөлүмдөрүнүн</w:t>
            </w:r>
            <w:proofErr w:type="spellEnd"/>
            <w:r w:rsidRPr="00430908">
              <w:rPr>
                <w:rFonts w:ascii="Times New Roman" w:hAnsi="Times New Roman" w:cs="Times New Roman"/>
                <w:sz w:val="28"/>
                <w:szCs w:val="28"/>
              </w:rPr>
              <w:t>.</w:t>
            </w:r>
          </w:p>
        </w:tc>
        <w:tc>
          <w:tcPr>
            <w:tcW w:w="7513" w:type="dxa"/>
          </w:tcPr>
          <w:p w:rsidR="00430908" w:rsidRPr="00430908" w:rsidRDefault="00430908" w:rsidP="00E2324B">
            <w:pPr>
              <w:pStyle w:val="a3"/>
              <w:jc w:val="center"/>
              <w:rPr>
                <w:rFonts w:ascii="Times New Roman" w:hAnsi="Times New Roman" w:cs="Times New Roman"/>
                <w:b/>
                <w:sz w:val="28"/>
                <w:szCs w:val="28"/>
              </w:rPr>
            </w:pPr>
            <w:r w:rsidRPr="00430908">
              <w:rPr>
                <w:rFonts w:ascii="Times New Roman" w:hAnsi="Times New Roman" w:cs="Times New Roman"/>
                <w:b/>
                <w:sz w:val="28"/>
                <w:szCs w:val="28"/>
              </w:rPr>
              <w:lastRenderedPageBreak/>
              <w:t xml:space="preserve">1. </w:t>
            </w:r>
            <w:proofErr w:type="spellStart"/>
            <w:r w:rsidRPr="00430908">
              <w:rPr>
                <w:rFonts w:ascii="Times New Roman" w:hAnsi="Times New Roman" w:cs="Times New Roman"/>
                <w:b/>
                <w:sz w:val="28"/>
                <w:szCs w:val="28"/>
              </w:rPr>
              <w:t>Жалпы</w:t>
            </w:r>
            <w:proofErr w:type="spellEnd"/>
            <w:r w:rsidRPr="00430908">
              <w:rPr>
                <w:rFonts w:ascii="Times New Roman" w:hAnsi="Times New Roman" w:cs="Times New Roman"/>
                <w:b/>
                <w:sz w:val="28"/>
                <w:szCs w:val="28"/>
              </w:rPr>
              <w:t xml:space="preserve"> </w:t>
            </w:r>
            <w:proofErr w:type="spellStart"/>
            <w:r w:rsidRPr="00430908">
              <w:rPr>
                <w:rFonts w:ascii="Times New Roman" w:hAnsi="Times New Roman" w:cs="Times New Roman"/>
                <w:b/>
                <w:sz w:val="28"/>
                <w:szCs w:val="28"/>
              </w:rPr>
              <w:t>жоболор</w:t>
            </w:r>
            <w:proofErr w:type="spellEnd"/>
          </w:p>
          <w:p w:rsidR="00430908" w:rsidRPr="00430908" w:rsidRDefault="00430908" w:rsidP="00E2324B">
            <w:pPr>
              <w:pStyle w:val="a3"/>
              <w:jc w:val="center"/>
              <w:rPr>
                <w:rFonts w:ascii="Times New Roman" w:hAnsi="Times New Roman" w:cs="Times New Roman"/>
                <w:b/>
                <w:sz w:val="28"/>
                <w:szCs w:val="28"/>
              </w:rPr>
            </w:pPr>
          </w:p>
          <w:p w:rsidR="00430908" w:rsidRPr="00430908" w:rsidRDefault="00430908" w:rsidP="00E2324B">
            <w:pPr>
              <w:shd w:val="clear" w:color="auto" w:fill="FFFFFF"/>
              <w:ind w:firstLine="397"/>
              <w:jc w:val="both"/>
              <w:rPr>
                <w:rFonts w:ascii="Times New Roman" w:eastAsia="Times New Roman" w:hAnsi="Times New Roman" w:cs="Times New Roman"/>
                <w:sz w:val="28"/>
                <w:szCs w:val="28"/>
                <w:lang w:eastAsia="ru-RU"/>
              </w:rPr>
            </w:pPr>
            <w:r w:rsidRPr="00430908">
              <w:rPr>
                <w:rFonts w:ascii="Times New Roman" w:hAnsi="Times New Roman" w:cs="Times New Roman"/>
                <w:b/>
                <w:sz w:val="28"/>
                <w:szCs w:val="28"/>
              </w:rPr>
              <w:t xml:space="preserve"> </w:t>
            </w:r>
            <w:r w:rsidRPr="00430908">
              <w:rPr>
                <w:rFonts w:ascii="Times New Roman" w:eastAsia="Times New Roman" w:hAnsi="Times New Roman" w:cs="Times New Roman"/>
                <w:sz w:val="28"/>
                <w:szCs w:val="28"/>
                <w:lang w:eastAsia="ru-RU"/>
              </w:rPr>
              <w:t xml:space="preserve"> 5. </w:t>
            </w:r>
            <w:proofErr w:type="spellStart"/>
            <w:r w:rsidRPr="00430908">
              <w:rPr>
                <w:rFonts w:ascii="Times New Roman" w:eastAsia="Times New Roman" w:hAnsi="Times New Roman" w:cs="Times New Roman"/>
                <w:sz w:val="28"/>
                <w:szCs w:val="28"/>
                <w:lang w:eastAsia="ru-RU"/>
              </w:rPr>
              <w:t>Мамлекеттик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кепилдиктер</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программасынын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чегиндеги</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бекер</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жана</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жеңилдетилген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медициналык-санитардык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жардам</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берүү</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шарты</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болуп</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жеңилдик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алуу</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укугун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ырастаган</w:t>
            </w:r>
            <w:proofErr w:type="spellEnd"/>
            <w:r w:rsidRPr="00430908">
              <w:rPr>
                <w:rFonts w:ascii="Times New Roman" w:eastAsia="Times New Roman" w:hAnsi="Times New Roman" w:cs="Times New Roman"/>
                <w:sz w:val="28"/>
                <w:szCs w:val="28"/>
                <w:lang w:eastAsia="ru-RU"/>
              </w:rPr>
              <w:t xml:space="preserve"> документ (паспорт, 16 </w:t>
            </w:r>
            <w:proofErr w:type="spellStart"/>
            <w:r w:rsidRPr="00430908">
              <w:rPr>
                <w:rFonts w:ascii="Times New Roman" w:eastAsia="Times New Roman" w:hAnsi="Times New Roman" w:cs="Times New Roman"/>
                <w:sz w:val="28"/>
                <w:szCs w:val="28"/>
                <w:lang w:eastAsia="ru-RU"/>
              </w:rPr>
              <w:t>жашка</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чейинки</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балдар</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үчүн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туулгандыгы</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тууралуу</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күбөлүк</w:t>
            </w:r>
            <w:proofErr w:type="spellEnd"/>
            <w:r w:rsidRPr="0043090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y-KG" w:eastAsia="ru-RU"/>
              </w:rPr>
              <w:t xml:space="preserve"> </w:t>
            </w:r>
            <w:proofErr w:type="spellStart"/>
            <w:r w:rsidRPr="00430908">
              <w:rPr>
                <w:rFonts w:ascii="Times New Roman" w:eastAsia="Times New Roman" w:hAnsi="Times New Roman" w:cs="Times New Roman"/>
                <w:sz w:val="28"/>
                <w:szCs w:val="28"/>
                <w:lang w:eastAsia="ru-RU"/>
              </w:rPr>
              <w:t>туулгандыгы</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тууралуу</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күбөлүк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алганга</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чейин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баланын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туулгандыгы</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тууралуу</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маалымдама</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b/>
                <w:sz w:val="28"/>
                <w:szCs w:val="28"/>
                <w:lang w:eastAsia="ru-RU"/>
              </w:rPr>
              <w:t>медициналык</w:t>
            </w:r>
            <w:proofErr w:type="spellEnd"/>
            <w:r w:rsidRPr="00430908">
              <w:rPr>
                <w:rFonts w:ascii="Times New Roman" w:eastAsia="Times New Roman" w:hAnsi="Times New Roman" w:cs="Times New Roman"/>
                <w:b/>
                <w:sz w:val="28"/>
                <w:szCs w:val="28"/>
                <w:lang w:eastAsia="ru-RU"/>
              </w:rPr>
              <w:t xml:space="preserve"> </w:t>
            </w:r>
            <w:proofErr w:type="spellStart"/>
            <w:r w:rsidRPr="00430908">
              <w:rPr>
                <w:rFonts w:ascii="Times New Roman" w:eastAsia="Times New Roman" w:hAnsi="Times New Roman" w:cs="Times New Roman"/>
                <w:b/>
                <w:sz w:val="28"/>
                <w:szCs w:val="28"/>
                <w:lang w:eastAsia="ru-RU"/>
              </w:rPr>
              <w:t>кызматкерлер</w:t>
            </w:r>
            <w:proofErr w:type="spellEnd"/>
            <w:r w:rsidR="006523E0">
              <w:rPr>
                <w:rFonts w:ascii="Times New Roman" w:eastAsia="Times New Roman" w:hAnsi="Times New Roman" w:cs="Times New Roman"/>
                <w:b/>
                <w:sz w:val="28"/>
                <w:szCs w:val="28"/>
                <w:lang w:eastAsia="ru-RU"/>
              </w:rPr>
              <w:t xml:space="preserve"> </w:t>
            </w:r>
            <w:proofErr w:type="spellStart"/>
            <w:r w:rsidR="006523E0">
              <w:rPr>
                <w:rFonts w:ascii="Times New Roman" w:eastAsia="Times New Roman" w:hAnsi="Times New Roman" w:cs="Times New Roman"/>
                <w:b/>
                <w:sz w:val="28"/>
                <w:szCs w:val="28"/>
                <w:lang w:eastAsia="ru-RU"/>
              </w:rPr>
              <w:t>үчүн</w:t>
            </w:r>
            <w:proofErr w:type="spellEnd"/>
            <w:r w:rsidR="006523E0">
              <w:rPr>
                <w:rFonts w:ascii="Times New Roman" w:eastAsia="Times New Roman" w:hAnsi="Times New Roman" w:cs="Times New Roman"/>
                <w:b/>
                <w:sz w:val="28"/>
                <w:szCs w:val="28"/>
                <w:lang w:eastAsia="ru-RU"/>
              </w:rPr>
              <w:t xml:space="preserve"> </w:t>
            </w:r>
            <w:proofErr w:type="spellStart"/>
            <w:r w:rsidR="006523E0">
              <w:rPr>
                <w:rFonts w:ascii="Times New Roman" w:eastAsia="Times New Roman" w:hAnsi="Times New Roman" w:cs="Times New Roman"/>
                <w:b/>
                <w:sz w:val="28"/>
                <w:szCs w:val="28"/>
                <w:lang w:eastAsia="ru-RU"/>
              </w:rPr>
              <w:t>иштеген</w:t>
            </w:r>
            <w:proofErr w:type="spellEnd"/>
            <w:r w:rsidR="006523E0">
              <w:rPr>
                <w:rFonts w:ascii="Times New Roman" w:eastAsia="Times New Roman" w:hAnsi="Times New Roman" w:cs="Times New Roman"/>
                <w:b/>
                <w:sz w:val="28"/>
                <w:szCs w:val="28"/>
                <w:lang w:eastAsia="ru-RU"/>
              </w:rPr>
              <w:t xml:space="preserve"> </w:t>
            </w:r>
            <w:proofErr w:type="spellStart"/>
            <w:r w:rsidR="006523E0">
              <w:rPr>
                <w:rFonts w:ascii="Times New Roman" w:eastAsia="Times New Roman" w:hAnsi="Times New Roman" w:cs="Times New Roman"/>
                <w:b/>
                <w:sz w:val="28"/>
                <w:szCs w:val="28"/>
                <w:lang w:eastAsia="ru-RU"/>
              </w:rPr>
              <w:t>жеринен</w:t>
            </w:r>
            <w:proofErr w:type="spellEnd"/>
            <w:r w:rsidR="006523E0">
              <w:rPr>
                <w:rFonts w:ascii="Times New Roman" w:eastAsia="Times New Roman" w:hAnsi="Times New Roman" w:cs="Times New Roman"/>
                <w:b/>
                <w:sz w:val="28"/>
                <w:szCs w:val="28"/>
                <w:lang w:eastAsia="ru-RU"/>
              </w:rPr>
              <w:t xml:space="preserve"> </w:t>
            </w:r>
            <w:proofErr w:type="spellStart"/>
            <w:r w:rsidR="006523E0">
              <w:rPr>
                <w:rFonts w:ascii="Times New Roman" w:eastAsia="Times New Roman" w:hAnsi="Times New Roman" w:cs="Times New Roman"/>
                <w:b/>
                <w:sz w:val="28"/>
                <w:szCs w:val="28"/>
                <w:lang w:eastAsia="ru-RU"/>
              </w:rPr>
              <w:t>маалымдама</w:t>
            </w:r>
            <w:proofErr w:type="spellEnd"/>
            <w:r w:rsidRPr="00430908">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val="ky-KG" w:eastAsia="ru-RU"/>
              </w:rPr>
              <w:t xml:space="preserve"> </w:t>
            </w:r>
            <w:proofErr w:type="spellStart"/>
            <w:r w:rsidRPr="00430908">
              <w:rPr>
                <w:rFonts w:ascii="Times New Roman" w:eastAsia="Times New Roman" w:hAnsi="Times New Roman" w:cs="Times New Roman"/>
                <w:sz w:val="28"/>
                <w:szCs w:val="28"/>
                <w:lang w:eastAsia="ru-RU"/>
              </w:rPr>
              <w:t>пенсиялык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күбөлүк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милдеттүү</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медициналык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камсыздандыруу</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полиси</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мындан</w:t>
            </w:r>
            <w:proofErr w:type="spellEnd"/>
            <w:r w:rsidRPr="00430908">
              <w:rPr>
                <w:rFonts w:ascii="Times New Roman" w:eastAsia="Times New Roman" w:hAnsi="Times New Roman" w:cs="Times New Roman"/>
                <w:sz w:val="28"/>
                <w:szCs w:val="28"/>
                <w:lang w:eastAsia="ru-RU"/>
              </w:rPr>
              <w:t xml:space="preserve"> ары – ММК </w:t>
            </w:r>
            <w:proofErr w:type="spellStart"/>
            <w:r w:rsidRPr="00430908">
              <w:rPr>
                <w:rFonts w:ascii="Times New Roman" w:eastAsia="Times New Roman" w:hAnsi="Times New Roman" w:cs="Times New Roman"/>
                <w:sz w:val="28"/>
                <w:szCs w:val="28"/>
                <w:lang w:eastAsia="ru-RU"/>
              </w:rPr>
              <w:t>полиси</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ошондой</w:t>
            </w:r>
            <w:proofErr w:type="spellEnd"/>
            <w:r w:rsidRPr="00430908">
              <w:rPr>
                <w:rFonts w:ascii="Times New Roman" w:eastAsia="Times New Roman" w:hAnsi="Times New Roman" w:cs="Times New Roman"/>
                <w:sz w:val="28"/>
                <w:szCs w:val="28"/>
                <w:lang w:eastAsia="ru-RU"/>
              </w:rPr>
              <w:t xml:space="preserve"> эле </w:t>
            </w:r>
            <w:proofErr w:type="spellStart"/>
            <w:r w:rsidRPr="00430908">
              <w:rPr>
                <w:rFonts w:ascii="Times New Roman" w:eastAsia="Times New Roman" w:hAnsi="Times New Roman" w:cs="Times New Roman"/>
                <w:sz w:val="28"/>
                <w:szCs w:val="28"/>
                <w:lang w:eastAsia="ru-RU"/>
              </w:rPr>
              <w:t>төмөнкү</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адистер</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lastRenderedPageBreak/>
              <w:t>тарабынан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лабораториялык-диагностикалык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изилдөөлөргө</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стационарга</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жаткырууга</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берилген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жолдомо</w:t>
            </w:r>
            <w:proofErr w:type="spellEnd"/>
            <w:r w:rsidRPr="00430908">
              <w:rPr>
                <w:rFonts w:ascii="Times New Roman" w:eastAsia="Times New Roman" w:hAnsi="Times New Roman" w:cs="Times New Roman"/>
                <w:sz w:val="28"/>
                <w:szCs w:val="28"/>
                <w:lang w:eastAsia="ru-RU"/>
              </w:rPr>
              <w:t xml:space="preserve"> кат </w:t>
            </w:r>
            <w:proofErr w:type="spellStart"/>
            <w:r w:rsidRPr="00430908">
              <w:rPr>
                <w:rFonts w:ascii="Times New Roman" w:eastAsia="Times New Roman" w:hAnsi="Times New Roman" w:cs="Times New Roman"/>
                <w:sz w:val="28"/>
                <w:szCs w:val="28"/>
                <w:lang w:eastAsia="ru-RU"/>
              </w:rPr>
              <w:t>саналат</w:t>
            </w:r>
            <w:proofErr w:type="spellEnd"/>
            <w:r w:rsidRPr="00430908">
              <w:rPr>
                <w:rFonts w:ascii="Times New Roman" w:eastAsia="Times New Roman" w:hAnsi="Times New Roman" w:cs="Times New Roman"/>
                <w:sz w:val="28"/>
                <w:szCs w:val="28"/>
                <w:lang w:eastAsia="ru-RU"/>
              </w:rPr>
              <w:t>: </w:t>
            </w:r>
          </w:p>
          <w:p w:rsidR="00430908" w:rsidRPr="00430908" w:rsidRDefault="00430908" w:rsidP="00E2324B">
            <w:pPr>
              <w:shd w:val="clear" w:color="auto" w:fill="FFFFFF"/>
              <w:ind w:firstLine="397"/>
              <w:rPr>
                <w:rFonts w:ascii="Times New Roman" w:eastAsia="Times New Roman" w:hAnsi="Times New Roman" w:cs="Times New Roman"/>
                <w:sz w:val="28"/>
                <w:szCs w:val="28"/>
                <w:lang w:eastAsia="ru-RU"/>
              </w:rPr>
            </w:pPr>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үй-бүлөлүк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дарыгерлер</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тобунун</w:t>
            </w:r>
            <w:proofErr w:type="spellEnd"/>
            <w:r w:rsidRPr="00430908">
              <w:rPr>
                <w:rFonts w:ascii="Times New Roman" w:eastAsia="Times New Roman" w:hAnsi="Times New Roman" w:cs="Times New Roman"/>
                <w:sz w:val="28"/>
                <w:szCs w:val="28"/>
                <w:lang w:eastAsia="ru-RU"/>
              </w:rPr>
              <w:t>;</w:t>
            </w:r>
          </w:p>
          <w:p w:rsidR="00430908" w:rsidRPr="00430908" w:rsidRDefault="00430908" w:rsidP="00E2324B">
            <w:pPr>
              <w:shd w:val="clear" w:color="auto" w:fill="FFFFFF"/>
              <w:ind w:firstLine="397"/>
              <w:jc w:val="both"/>
              <w:rPr>
                <w:rFonts w:ascii="Times New Roman" w:eastAsia="Times New Roman" w:hAnsi="Times New Roman" w:cs="Times New Roman"/>
                <w:sz w:val="28"/>
                <w:szCs w:val="28"/>
                <w:lang w:eastAsia="ru-RU"/>
              </w:rPr>
            </w:pPr>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үй-бүлөлүк</w:t>
            </w:r>
            <w:proofErr w:type="spellEnd"/>
            <w:r w:rsidRPr="00430908">
              <w:rPr>
                <w:rFonts w:ascii="Times New Roman" w:eastAsia="Times New Roman" w:hAnsi="Times New Roman" w:cs="Times New Roman"/>
                <w:sz w:val="28"/>
                <w:szCs w:val="28"/>
                <w:lang w:eastAsia="ru-RU"/>
              </w:rPr>
              <w:t xml:space="preserve"> медицина </w:t>
            </w:r>
            <w:proofErr w:type="spellStart"/>
            <w:r w:rsidRPr="00430908">
              <w:rPr>
                <w:rFonts w:ascii="Times New Roman" w:eastAsia="Times New Roman" w:hAnsi="Times New Roman" w:cs="Times New Roman"/>
                <w:sz w:val="28"/>
                <w:szCs w:val="28"/>
                <w:lang w:eastAsia="ru-RU"/>
              </w:rPr>
              <w:t>борборунун</w:t>
            </w:r>
            <w:proofErr w:type="spellEnd"/>
            <w:r w:rsidRPr="00430908">
              <w:rPr>
                <w:rFonts w:ascii="Times New Roman" w:eastAsia="Times New Roman" w:hAnsi="Times New Roman" w:cs="Times New Roman"/>
                <w:sz w:val="28"/>
                <w:szCs w:val="28"/>
                <w:lang w:eastAsia="ru-RU"/>
              </w:rPr>
              <w:t>;</w:t>
            </w:r>
          </w:p>
          <w:p w:rsidR="00430908" w:rsidRPr="00430908" w:rsidRDefault="00430908" w:rsidP="00E2324B">
            <w:pPr>
              <w:shd w:val="clear" w:color="auto" w:fill="FFFFFF"/>
              <w:ind w:firstLine="397"/>
              <w:jc w:val="both"/>
              <w:rPr>
                <w:rFonts w:ascii="Times New Roman" w:eastAsia="Times New Roman" w:hAnsi="Times New Roman" w:cs="Times New Roman"/>
                <w:sz w:val="28"/>
                <w:szCs w:val="28"/>
                <w:lang w:eastAsia="ru-RU"/>
              </w:rPr>
            </w:pPr>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жалпы</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дарыгерлик</w:t>
            </w:r>
            <w:proofErr w:type="spellEnd"/>
            <w:r w:rsidRPr="00430908">
              <w:rPr>
                <w:rFonts w:ascii="Times New Roman" w:eastAsia="Times New Roman" w:hAnsi="Times New Roman" w:cs="Times New Roman"/>
                <w:sz w:val="28"/>
                <w:szCs w:val="28"/>
                <w:lang w:eastAsia="ru-RU"/>
              </w:rPr>
              <w:t xml:space="preserve"> практика </w:t>
            </w:r>
            <w:proofErr w:type="spellStart"/>
            <w:r w:rsidRPr="00430908">
              <w:rPr>
                <w:rFonts w:ascii="Times New Roman" w:eastAsia="Times New Roman" w:hAnsi="Times New Roman" w:cs="Times New Roman"/>
                <w:sz w:val="28"/>
                <w:szCs w:val="28"/>
                <w:lang w:eastAsia="ru-RU"/>
              </w:rPr>
              <w:t>борборунун</w:t>
            </w:r>
            <w:proofErr w:type="spellEnd"/>
            <w:r w:rsidRPr="00430908">
              <w:rPr>
                <w:rFonts w:ascii="Times New Roman" w:eastAsia="Times New Roman" w:hAnsi="Times New Roman" w:cs="Times New Roman"/>
                <w:sz w:val="28"/>
                <w:szCs w:val="28"/>
                <w:lang w:eastAsia="ru-RU"/>
              </w:rPr>
              <w:t>;</w:t>
            </w:r>
          </w:p>
          <w:p w:rsidR="00430908" w:rsidRPr="00430908" w:rsidRDefault="00430908" w:rsidP="00E2324B">
            <w:pPr>
              <w:shd w:val="clear" w:color="auto" w:fill="FFFFFF"/>
              <w:ind w:firstLine="397"/>
              <w:jc w:val="both"/>
              <w:rPr>
                <w:rFonts w:ascii="Times New Roman" w:eastAsia="Times New Roman" w:hAnsi="Times New Roman" w:cs="Times New Roman"/>
                <w:sz w:val="28"/>
                <w:szCs w:val="28"/>
                <w:lang w:eastAsia="ru-RU"/>
              </w:rPr>
            </w:pPr>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ведомстволук</w:t>
            </w:r>
            <w:proofErr w:type="spellEnd"/>
            <w:r w:rsidRPr="00430908">
              <w:rPr>
                <w:rFonts w:ascii="Times New Roman" w:eastAsia="Times New Roman" w:hAnsi="Times New Roman" w:cs="Times New Roman"/>
                <w:sz w:val="28"/>
                <w:szCs w:val="28"/>
                <w:lang w:eastAsia="ru-RU"/>
              </w:rPr>
              <w:t xml:space="preserve"> медицина </w:t>
            </w:r>
            <w:proofErr w:type="spellStart"/>
            <w:r w:rsidRPr="00430908">
              <w:rPr>
                <w:rFonts w:ascii="Times New Roman" w:eastAsia="Times New Roman" w:hAnsi="Times New Roman" w:cs="Times New Roman"/>
                <w:sz w:val="28"/>
                <w:szCs w:val="28"/>
                <w:lang w:eastAsia="ru-RU"/>
              </w:rPr>
              <w:t>кызматынын</w:t>
            </w:r>
            <w:proofErr w:type="spellEnd"/>
            <w:r w:rsidRPr="00430908">
              <w:rPr>
                <w:rFonts w:ascii="Times New Roman" w:eastAsia="Times New Roman" w:hAnsi="Times New Roman" w:cs="Times New Roman"/>
                <w:sz w:val="28"/>
                <w:szCs w:val="28"/>
                <w:lang w:eastAsia="ru-RU"/>
              </w:rPr>
              <w:t>;</w:t>
            </w:r>
          </w:p>
          <w:p w:rsidR="00430908" w:rsidRPr="00430908" w:rsidRDefault="00430908" w:rsidP="00E2324B">
            <w:pPr>
              <w:shd w:val="clear" w:color="auto" w:fill="FFFFFF"/>
              <w:ind w:firstLine="397"/>
              <w:jc w:val="both"/>
              <w:rPr>
                <w:rFonts w:ascii="Times New Roman" w:eastAsia="Times New Roman" w:hAnsi="Times New Roman" w:cs="Times New Roman"/>
                <w:sz w:val="28"/>
                <w:szCs w:val="28"/>
                <w:lang w:eastAsia="ru-RU"/>
              </w:rPr>
            </w:pPr>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аскердик-дарылоо</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комиссиясынын</w:t>
            </w:r>
            <w:proofErr w:type="spellEnd"/>
            <w:r w:rsidRPr="00430908">
              <w:rPr>
                <w:rFonts w:ascii="Times New Roman" w:eastAsia="Times New Roman" w:hAnsi="Times New Roman" w:cs="Times New Roman"/>
                <w:sz w:val="28"/>
                <w:szCs w:val="28"/>
                <w:lang w:eastAsia="ru-RU"/>
              </w:rPr>
              <w:t>;</w:t>
            </w:r>
          </w:p>
          <w:p w:rsidR="004B60C0" w:rsidRPr="006523E0" w:rsidRDefault="00430908" w:rsidP="00E2324B">
            <w:pPr>
              <w:shd w:val="clear" w:color="auto" w:fill="FFFFFF"/>
              <w:ind w:firstLine="397"/>
              <w:jc w:val="both"/>
              <w:rPr>
                <w:rFonts w:ascii="Times New Roman" w:eastAsia="Times New Roman" w:hAnsi="Times New Roman" w:cs="Times New Roman"/>
                <w:sz w:val="28"/>
                <w:szCs w:val="28"/>
                <w:lang w:eastAsia="ru-RU"/>
              </w:rPr>
            </w:pPr>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стационардын</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консультативдик-диагностикалык</w:t>
            </w:r>
            <w:proofErr w:type="spellEnd"/>
            <w:r w:rsidRPr="00430908">
              <w:rPr>
                <w:rFonts w:ascii="Times New Roman" w:eastAsia="Times New Roman" w:hAnsi="Times New Roman" w:cs="Times New Roman"/>
                <w:sz w:val="28"/>
                <w:szCs w:val="28"/>
                <w:lang w:eastAsia="ru-RU"/>
              </w:rPr>
              <w:t xml:space="preserve"> </w:t>
            </w:r>
            <w:proofErr w:type="spellStart"/>
            <w:r w:rsidRPr="00430908">
              <w:rPr>
                <w:rFonts w:ascii="Times New Roman" w:eastAsia="Times New Roman" w:hAnsi="Times New Roman" w:cs="Times New Roman"/>
                <w:sz w:val="28"/>
                <w:szCs w:val="28"/>
                <w:lang w:eastAsia="ru-RU"/>
              </w:rPr>
              <w:t>бөлүмдөрүнүн</w:t>
            </w:r>
            <w:proofErr w:type="spellEnd"/>
            <w:r w:rsidRPr="00430908">
              <w:rPr>
                <w:rFonts w:ascii="Times New Roman" w:eastAsia="Times New Roman" w:hAnsi="Times New Roman" w:cs="Times New Roman"/>
                <w:sz w:val="28"/>
                <w:szCs w:val="28"/>
                <w:lang w:eastAsia="ru-RU"/>
              </w:rPr>
              <w:t>.</w:t>
            </w:r>
          </w:p>
        </w:tc>
      </w:tr>
      <w:tr w:rsidR="00881956" w:rsidRPr="00510412" w:rsidTr="00732CD6">
        <w:tc>
          <w:tcPr>
            <w:tcW w:w="7508" w:type="dxa"/>
          </w:tcPr>
          <w:p w:rsidR="006523E0" w:rsidRPr="006523E0" w:rsidRDefault="006523E0" w:rsidP="00E2324B">
            <w:pPr>
              <w:shd w:val="clear" w:color="auto" w:fill="FFFFFF"/>
              <w:ind w:left="1134" w:right="1134"/>
              <w:jc w:val="center"/>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b/>
                <w:bCs/>
                <w:color w:val="2B2B2B"/>
                <w:sz w:val="28"/>
                <w:szCs w:val="28"/>
                <w:lang w:val="ky-KG" w:eastAsia="ru-RU"/>
              </w:rPr>
              <w:lastRenderedPageBreak/>
              <w:t>I бөлүм.</w:t>
            </w:r>
            <w:r w:rsidRPr="006523E0">
              <w:rPr>
                <w:rFonts w:ascii="Times New Roman" w:eastAsia="Times New Roman" w:hAnsi="Times New Roman" w:cs="Times New Roman"/>
                <w:b/>
                <w:bCs/>
                <w:color w:val="2B2B2B"/>
                <w:sz w:val="28"/>
                <w:szCs w:val="28"/>
                <w:lang w:val="ky-KG" w:eastAsia="ru-RU"/>
              </w:rPr>
              <w:br/>
              <w:t>Социалдык макамы боюнча амбулатордук деңгээлде жана стационарларда бекер медициналык-санитардык жардам алуу укугуна ээ жарандардын категориялары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 Улуу Ата Мекендик согуштун катышуучулары.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 Улуу Ата Мекендик согуштун жана Баткен окуяларынын майыптары.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3. Эл аралык терроризмге каршы күрөшүү боюнча согуштук иш-аракеттердин жүрүшүндө жабыр тарткан жана майып болушкан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4. Улуу Ата Мекендик согуш жылдарында ооруктагы күжүрмөн эмгеги жана кынтыксыз аскердик кызматы үчүн СССРдин орден жана медалдары менен сыйланган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5. Концлагерлердин мурдагы туткундары.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6. Ленинград шаарынын блокадачылары.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7. 70 жаштан жогорку эмгек ардагерлери.</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8. "Баатыр эне" ордени жана "Мать-героиня" ордени менен сыйлангандар.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lastRenderedPageBreak/>
              <w:t>9. Улуу Ата Мекендик согуш жылдарында күч менен мыйзамсыз түрдө жумушчу колонналарына (эмгек армиясына) тартылышып, кийин реабилитацияланган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10. Советтер Союзунун Баатырлары жана Даңк орденинин 3 даражасы менен сыйлангандар.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11. Социалисттик Эмгектин Баатырлары.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12. "Кыргыз Республикасынын Баатыры" жогорку наамына ээ болгон, I даражадагы "Манас" ордени менен сыйланган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13. Башка мамлекеттердин аймактарындагы согуштук иш-аракеттердин катышуучулары.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 xml:space="preserve">14. Чернобыль АЭСтеги авариянын кесепетинен жабыр тартышкан жарандар (радиациялык авариялардын кесепеттеринен улам пайда болгон оорулардан жапа чеккендер; 1986-1987-жылдары Чернобыль АЭСтеги авариялардын кесепеттерин жоюу боюнча иштерге катышкан адамдар; ошондой эле майып болуусу Чернобылдагы кыйроого байланыштуу экендиги аныкталгандар; 1988-1989-жылдары Чернобылдагы аварияда курман болгондордун жана Чернобыль АЭСтеги авариянын кесепеттерин жоюу боюнча жумуштарга катышкан адамдар; Чернобыль АЭСтеги авариянын кесепетинен улам пайда болгон оорулардан каза болгондордун үй-бүлөлөрү; ажыратуу же көчүрүү аймагынан 1986-жылы Кыргыз Республикасына эвакуациялангандар (ыктыярдуу түрдө чыгып кеткендер), ошондой эле 1986-жылы жана андан кийинки жылдары көчүрүү зонасынан ыктыярдуу түрдө чыгып кеткендер; Чернобыль АЭСтеги авариядан кийин </w:t>
            </w:r>
            <w:r w:rsidRPr="006523E0">
              <w:rPr>
                <w:rFonts w:ascii="Times New Roman" w:eastAsia="Times New Roman" w:hAnsi="Times New Roman" w:cs="Times New Roman"/>
                <w:color w:val="2B2B2B"/>
                <w:sz w:val="28"/>
                <w:szCs w:val="28"/>
                <w:lang w:val="ky-KG" w:eastAsia="ru-RU"/>
              </w:rPr>
              <w:lastRenderedPageBreak/>
              <w:t>жашап турган аймагынан ыктыярдуу түрдө Кыргыз Республикасына көчүү укугу менен келгендер; аскер кызматчылары жана ички иштер органдарынын жетекчи жана катардагы курамынын көчүрүү зонасында, көчүү укугу менен жашоо зоналарында кызмат өтөшкөн адамдары; ажыратуу, көчүрүү жана жашап туруу зонасынан Кыргыз Республикасына көчүү укугу менен эвакуацияланышкан же көчүрүлүшкөн балдар жана 18 жашка чейинки өспүрүмдөр, анын ичинде эвакуация мезгилинде энесинин курсагында болгондор, ошондой эле жогоруда көрсөтүлгөн жарандардын биринчи жана кийинки муундагы балдары).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15. Аскердик кызматтын милдетин аткаруу учурунда жаракат алып, майып болуп, ден соолугунун мүмкүнчүлүгү чектелгендер.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16. Курман болгон жана дайынсыз жоголгондордун үй-бүлө мүчөлөрү (ата-энелери (атасы, энеси) пенсиялык куракка жеткенде, эгерде курман болгон адам алардын жалгыз баласы болсо; балдары он сегиз жашка чыккыча), ден соолугуна өтө оор, анча оор эмес жеңил зыян тартып, анысы соттук-медициналык экспертизанын тиешелүү корутундусу менен ырасталгандар; 2002-жылдын 17-мартында Жалал-Абад облусунун Аксы районундагы, 2010-жылдын 6-апрелинде Талас облусундагы, 2010-жылдын 7-апрелинде Бишкек жана Нарын шаарларындагы, 2010-жылдын 13, 14, 19-майында Жалал-Абад облусундагы жана 2010-жылы Ош шаарындагы, Ош жана Жалал-Абад облустарындагы июнь окуяларында алган травмалардын кесепетинен ден соолугунун мүмкүнчүлүгү чектелген адам катары таанылгандар.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lastRenderedPageBreak/>
              <w:t>17. Эмгектик, ошондой эле кесиптик же жалпы оорунун кесепетинен I жана II топтогу майыптыгы бар ден соолугунун мүмкүнчүлүгү чектелген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18. Көрүү жана угуу боюнча ден соолугунун мүмкүнчүлүгү чектелген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19. Бала кезинен тартып ден соолугунун мүмкүнчүлүгү чектелген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20. Ден соолугунун мүмкүнчүлүгү чектелген 18 жашка чейинки балдар.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21. 6 жашка чейинки курактагы балдар.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22. Мамлекеттик балдар үйүндө, үй-бүлөлүк балдар үйүндө (кабыл алган үй-бүлөлөрдө), жетим балдар жана ата-энелеринин камкордугунан ажыраган балдар үчүн үй-интернаттарда жашашкан жетим балдар.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23. Карылар жана ден соолугунун мүмкүнчүлүгү чектелген адамдар үчүн үй-интернаттарда жашашкан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24. Чыныгы аскер кызматына чакырылуучу жана амбулатордук деңгээлде же стационардык шарттарда дарылоо үчүн аскердик-дарыгерлик комиссия тарабынан медициналык текшерүүгө жөнөтүлгөн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25. Мөөнөттүү кызматтын аскер кызматчылары, эгерде аскер кызматын өтөп жаткан мезгилде ведомстволук саламаттык сактоо мекемелеринде квалификациялуу медициналык жардам көрсөтүү мүмкүнчүлүгү жок болсо.</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26. ВИЧ/СПИД менен жашашкан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 xml:space="preserve">27. Жалпы билим берүүчү мекемелердин окуучулары окууну бүткөнгө чейин, бирок алардын 18 жашка чейинки курагында гана, аз камсыз болушкан үй-бүлөдөгү 16 жашка </w:t>
            </w:r>
            <w:r w:rsidRPr="006523E0">
              <w:rPr>
                <w:rFonts w:ascii="Times New Roman" w:eastAsia="Times New Roman" w:hAnsi="Times New Roman" w:cs="Times New Roman"/>
                <w:color w:val="2B2B2B"/>
                <w:sz w:val="28"/>
                <w:szCs w:val="28"/>
                <w:lang w:val="ky-KG" w:eastAsia="ru-RU"/>
              </w:rPr>
              <w:lastRenderedPageBreak/>
              <w:t>чейинки курактагы балдар, социалдык өнүктүрүү органдарынан алынган маалымдаманы көрсөтүү менен.</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28. 70 жаштан жогору курактагы пенсионерлер.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29. Баштапкы тергөөдөгү адамдар, ошондой эле жаза мөөнөтүн өтөп жаткандар, пациенттин өмүрүнө коркунуч жаратуучу кечиктирилгис абал пайда болгон учурларда, эгерде аларга пенитенциардык системанын медициналык кызматтарында, Кыргыз Республикасынын Улуттук коопсуздук мамлекеттик комитетинин тергөө изоляторунда, Кыргыз Республикасынын Ички иштер министрлигинин убактылуу кармоочу изоляторунда медициналык жардам көрсөтүүгө мүмкүн болбосо.</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30. Ата-энелеринин камкордугусуз калган балдар үйүнүн, үй-интернаттардын 23 жашка чейинки бүтүрүүчүлөрү.</w:t>
            </w:r>
          </w:p>
          <w:p w:rsidR="00881956" w:rsidRPr="006523E0" w:rsidRDefault="006523E0" w:rsidP="00E2324B">
            <w:pPr>
              <w:pStyle w:val="a3"/>
              <w:ind w:firstLine="313"/>
              <w:jc w:val="both"/>
              <w:rPr>
                <w:rFonts w:ascii="Times New Roman" w:hAnsi="Times New Roman" w:cs="Times New Roman"/>
                <w:sz w:val="28"/>
                <w:szCs w:val="28"/>
              </w:rPr>
            </w:pPr>
            <w:r w:rsidRPr="006523E0">
              <w:rPr>
                <w:rFonts w:ascii="Times New Roman" w:hAnsi="Times New Roman" w:cs="Times New Roman"/>
                <w:sz w:val="28"/>
                <w:szCs w:val="28"/>
              </w:rPr>
              <w:t xml:space="preserve"> </w:t>
            </w:r>
          </w:p>
        </w:tc>
        <w:tc>
          <w:tcPr>
            <w:tcW w:w="7513" w:type="dxa"/>
          </w:tcPr>
          <w:p w:rsidR="006523E0" w:rsidRPr="006523E0" w:rsidRDefault="006523E0" w:rsidP="00E2324B">
            <w:pPr>
              <w:shd w:val="clear" w:color="auto" w:fill="FFFFFF"/>
              <w:ind w:left="1134" w:right="1134"/>
              <w:jc w:val="center"/>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b/>
                <w:bCs/>
                <w:color w:val="2B2B2B"/>
                <w:sz w:val="28"/>
                <w:szCs w:val="28"/>
                <w:lang w:val="ky-KG" w:eastAsia="ru-RU"/>
              </w:rPr>
              <w:lastRenderedPageBreak/>
              <w:t>I бөлүм.</w:t>
            </w:r>
            <w:r w:rsidRPr="006523E0">
              <w:rPr>
                <w:rFonts w:ascii="Times New Roman" w:eastAsia="Times New Roman" w:hAnsi="Times New Roman" w:cs="Times New Roman"/>
                <w:b/>
                <w:bCs/>
                <w:color w:val="2B2B2B"/>
                <w:sz w:val="28"/>
                <w:szCs w:val="28"/>
                <w:lang w:val="ky-KG" w:eastAsia="ru-RU"/>
              </w:rPr>
              <w:br/>
              <w:t>Социалдык макамы боюнча амбулатордук деңгээлде жана стационарларда бекер медициналык-санитардык жардам алуу укугуна ээ жарандардын категориялары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 Улуу Ата Мекендик согуштун катышуучулары.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 Улуу Ата Мекендик согуштун жана Баткен окуяларынын майыптары.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3. Эл аралык терроризмге каршы күрөшүү боюнча согуштук иш-аракеттердин жүрүшүндө жабыр тарткан жана майып болушкан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4. Улуу Ата Мекендик согуш жылдарында ооруктагы күжүрмөн эмгеги жана кынтыксыз аскердик кызматы үчүн СССРдин орден жана медалдары менен сыйланган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5. Концлагерлердин мурдагы туткундары.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6. Ленинград шаарынын блокадачылары.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7. 70 жаштан жогорку эмгек ардагерлери.</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8. "Баатыр эне" ордени жана "Мать-героиня" ордени менен сыйлангандар.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lastRenderedPageBreak/>
              <w:t>9. Улуу Ата Мекендик согуш жылдарында күч менен мыйзамсыз түрдө жумушчу колонналарына (эмгек армиясына) тартылышып, кийин реабилитацияланган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10. Советтер Союзунун Баатырлары жана Даңк орденинин 3 даражасы менен сыйлангандар.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11. Социалисттик Эмгектин Баатырлары.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12. "Кыргыз Республикасынын Баатыры" жогорку наамына ээ болгон, I даражадагы "Манас" ордени менен сыйланган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13. Башка мамлекеттердин аймактарындагы согуштук иш-аракеттердин катышуучулары.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 xml:space="preserve">14. Чернобыль АЭСтеги авариянын кесепетинен жабыр тартышкан жарандар (радиациялык авариялардын кесепеттеринен улам пайда болгон оорулардан жапа чеккендер; 1986-1987-жылдары Чернобыль АЭСтеги авариялардын кесепеттерин жоюу боюнча иштерге катышкан адамдар; ошондой эле майып болуусу Чернобылдагы кыйроого байланыштуу экендиги аныкталгандар; 1988-1989-жылдары Чернобылдагы аварияда курман болгондордун жана Чернобыль АЭСтеги авариянын кесепеттерин жоюу боюнча жумуштарга катышкан адамдар; Чернобыль АЭСтеги авариянын кесепетинен улам пайда болгон оорулардан каза болгондордун үй-бүлөлөрү; ажыратуу же көчүрүү аймагынан 1986-жылы Кыргыз Республикасына эвакуациялангандар (ыктыярдуу түрдө чыгып кеткендер), ошондой эле 1986-жылы жана андан кийинки жылдары көчүрүү зонасынан ыктыярдуу түрдө чыгып кеткендер; Чернобыль АЭСтеги авариядан кийин </w:t>
            </w:r>
            <w:r w:rsidRPr="006523E0">
              <w:rPr>
                <w:rFonts w:ascii="Times New Roman" w:eastAsia="Times New Roman" w:hAnsi="Times New Roman" w:cs="Times New Roman"/>
                <w:color w:val="2B2B2B"/>
                <w:sz w:val="28"/>
                <w:szCs w:val="28"/>
                <w:lang w:val="ky-KG" w:eastAsia="ru-RU"/>
              </w:rPr>
              <w:lastRenderedPageBreak/>
              <w:t>жашап турган аймагынан ыктыярдуу түрдө Кыргыз Республикасына көчүү укугу менен келгендер; аскер кызматчылары жана ички иштер органдарынын жетекчи жана катардагы курамынын көчүрүү зонасында, көчүү укугу менен жашоо зоналарында кызмат өтөшкөн адамдары; ажыратуу, көчүрүү жана жашап туруу зонасынан Кыргыз Республикасына көчүү укугу менен эвакуацияланышкан же көчүрүлүшкөн балдар жана 18 жашка чейинки өспүрүмдөр, анын ичинде эвакуация мезгилинде энесинин курсагында болгондор, ошондой эле жогоруда көрсөтүлгөн жарандардын биринчи жана кийинки муундагы балдары).</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15. Аскердик кызматтын милдетин аткаруу учурунда жаракат алып, майып болуп, ден соолугунун мүмкүнчүлүгү чектелгендер.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16. Курман болгон жана дайынсыз жоголгондордун үй-бүлө мүчөлөрү (ата-энелери (атасы, энеси) пенсиялык куракка жеткенде, эгерде курман болгон адам алардын жалгыз баласы болсо; балдары он сегиз жашка чыккыча), ден соолугуна өтө оор, анча оор эмес жеңил зыян тартып, анысы соттук-медициналык экспертизанын тиешелүү корутундусу менен ырасталгандар; 2002-жылдын 17-мартында Жалал-Абад облусунун Аксы районундагы, 2010-жылдын 6-апрелинде Талас облусундагы, 2010-жылдын 7-апрелинде Бишкек жана Нарын шаарларындагы, 2010-жылдын 13, 14, 19-майында Жалал-Абад облусундагы жана 2010-жылы Ош шаарындагы, Ош жана Жалал-Абад облустарындагы июнь окуяларында алган травмалардын кесепетинен ден соолугунун мүмкүнчүлүгү чектелген адам катары таанылгандар.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lastRenderedPageBreak/>
              <w:t>17. Эмгектик, ошондой эле кесиптик же жалпы оорунун кесепетинен I жана II топтогу майыптыгы бар ден соолугунун мүмкүнчүлүгү чектелген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18. Көрүү жана угуу боюнча ден соолугунун мүмкүнчүлүгү чектелген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19. Бала кезинен тартып ден соолугунун мүмкүнчүлүгү чектелген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20. Ден соолугунун мүмкүнчүлүгү чектелген 18 жашка чейинки балдар.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21. 6 жашка чейинки курактагы балдар.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22. Мамлекеттик балдар үйүндө, үй-бүлөлүк балдар үйүндө (кабыл алган үй-бүлөлөрдө), жетим балдар жана ата-энелеринин камкордугунан ажыраган балдар үчүн үй-интернаттарда жашашкан жетим балдар.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23. Карылар жана ден соолугунун мүмкүнчүлүгү чектелген адамдар үчүн үй-интернаттарда жашашкан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24. Чыныгы аскер кызматына чакырылуучу жана амбулатордук деңгээлде же стационардык шарттарда дарылоо үчүн аскердик-дарыгерлик комиссия тарабынан медициналык текшерүүгө жөнөтүлгөн жарандар.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25. Мөөнөттүү кызматтын аскер кызматчылары, эгерде аскер кызматын өтөп жаткан мезгилде ведомстволук саламаттык сактоо мекемелеринде квалификациялуу медициналык жардам көрсөтүү мүмкүнчүлүгү жок болсо.</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26. ВИЧ/СПИД менен жашашкан адамдар.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 xml:space="preserve">27. Жалпы билим берүүчү мекемелердин окуучулары окууну бүткөнгө чейин, бирок алардын 18 жашка чейинки курагында гана, аз камсыз болушкан үй-бүлөдөгү 16 жашка </w:t>
            </w:r>
            <w:r w:rsidRPr="006523E0">
              <w:rPr>
                <w:rFonts w:ascii="Times New Roman" w:eastAsia="Times New Roman" w:hAnsi="Times New Roman" w:cs="Times New Roman"/>
                <w:color w:val="2B2B2B"/>
                <w:sz w:val="28"/>
                <w:szCs w:val="28"/>
                <w:lang w:val="ky-KG" w:eastAsia="ru-RU"/>
              </w:rPr>
              <w:lastRenderedPageBreak/>
              <w:t>чейинки курактагы балдар, социалдык өнүктүрүү органдарынан алынган маалымдаманы көрсөтүү менен.</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28. 70 жаштан жогору курактагы пенсионерлер.</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eastAsia="ru-RU"/>
              </w:rPr>
            </w:pPr>
            <w:r w:rsidRPr="006523E0">
              <w:rPr>
                <w:rFonts w:ascii="Times New Roman" w:eastAsia="Times New Roman" w:hAnsi="Times New Roman" w:cs="Times New Roman"/>
                <w:color w:val="2B2B2B"/>
                <w:sz w:val="28"/>
                <w:szCs w:val="28"/>
                <w:lang w:val="ky-KG" w:eastAsia="ru-RU"/>
              </w:rPr>
              <w:t>29. Баштапкы тергөөдөгү адамдар, ошондой эле жаза мөөнөтүн өтөп жаткандар, пациенттин өмүрүнө коркунуч жаратуучу кечиктирилгис абал пайда болгон учурларда, эгерде аларга пенитенциардык системанын медициналык кызматтарында, Кыргыз Республикасынын Улуттук коопсуздук мамлекеттик комитетинин тергөө изоляторунда, Кыргыз Республикасынын Ички иштер министрлигинин убактылуу кармоочу изоляторунда медициналык жардам көрсөтүүгө мүмкүн болбосо.</w:t>
            </w:r>
          </w:p>
          <w:p w:rsidR="006523E0" w:rsidRPr="006523E0" w:rsidRDefault="006523E0" w:rsidP="00E2324B">
            <w:pPr>
              <w:shd w:val="clear" w:color="auto" w:fill="FFFFFF"/>
              <w:ind w:firstLine="567"/>
              <w:jc w:val="both"/>
              <w:rPr>
                <w:rFonts w:ascii="Times New Roman" w:eastAsia="Times New Roman" w:hAnsi="Times New Roman" w:cs="Times New Roman"/>
                <w:color w:val="2B2B2B"/>
                <w:sz w:val="28"/>
                <w:szCs w:val="28"/>
                <w:lang w:val="ky-KG" w:eastAsia="ru-RU"/>
              </w:rPr>
            </w:pPr>
            <w:r w:rsidRPr="006523E0">
              <w:rPr>
                <w:rFonts w:ascii="Times New Roman" w:eastAsia="Times New Roman" w:hAnsi="Times New Roman" w:cs="Times New Roman"/>
                <w:color w:val="2B2B2B"/>
                <w:sz w:val="28"/>
                <w:szCs w:val="28"/>
                <w:lang w:val="ky-KG" w:eastAsia="ru-RU"/>
              </w:rPr>
              <w:t>30. Ата-энелеринин камкордугусуз калган балдар үйүнүн, үй-интернаттардын 23 жашка чейинки бүтүрүүчүлөрү.</w:t>
            </w:r>
          </w:p>
          <w:p w:rsidR="00881956" w:rsidRPr="00510412" w:rsidRDefault="006523E0" w:rsidP="00510412">
            <w:pPr>
              <w:shd w:val="clear" w:color="auto" w:fill="FFFFFF"/>
              <w:ind w:firstLine="567"/>
              <w:jc w:val="both"/>
              <w:rPr>
                <w:rFonts w:ascii="Times New Roman" w:eastAsia="Times New Roman" w:hAnsi="Times New Roman" w:cs="Times New Roman"/>
                <w:b/>
                <w:color w:val="2B2B2B"/>
                <w:sz w:val="28"/>
                <w:szCs w:val="28"/>
                <w:lang w:val="ky-KG" w:eastAsia="ru-RU"/>
              </w:rPr>
            </w:pPr>
            <w:r w:rsidRPr="006523E0">
              <w:rPr>
                <w:rFonts w:ascii="Times New Roman" w:eastAsia="Times New Roman" w:hAnsi="Times New Roman" w:cs="Times New Roman"/>
                <w:b/>
                <w:color w:val="2B2B2B"/>
                <w:sz w:val="28"/>
                <w:szCs w:val="28"/>
                <w:lang w:val="ky-KG" w:eastAsia="ru-RU"/>
              </w:rPr>
              <w:t xml:space="preserve">31. </w:t>
            </w:r>
            <w:r w:rsidR="00510412">
              <w:rPr>
                <w:rFonts w:ascii="Times New Roman" w:eastAsia="Times New Roman" w:hAnsi="Times New Roman" w:cs="Times New Roman"/>
                <w:b/>
                <w:color w:val="2B2B2B"/>
                <w:sz w:val="28"/>
                <w:szCs w:val="28"/>
                <w:lang w:val="ky-KG" w:eastAsia="ru-RU"/>
              </w:rPr>
              <w:t>Мамлекеттик жана муниципалдык саламаттык сактоо уюмдарынын м</w:t>
            </w:r>
            <w:r w:rsidRPr="006523E0">
              <w:rPr>
                <w:rFonts w:ascii="Times New Roman" w:eastAsia="Times New Roman" w:hAnsi="Times New Roman" w:cs="Times New Roman"/>
                <w:b/>
                <w:color w:val="2B2B2B"/>
                <w:sz w:val="28"/>
                <w:szCs w:val="28"/>
                <w:lang w:val="ky-KG" w:eastAsia="ru-RU"/>
              </w:rPr>
              <w:t>едицина кызматкерлери.</w:t>
            </w:r>
          </w:p>
        </w:tc>
      </w:tr>
    </w:tbl>
    <w:p w:rsidR="00E2324B" w:rsidRPr="00510412" w:rsidRDefault="00E2324B" w:rsidP="00E2324B">
      <w:pPr>
        <w:pStyle w:val="ab"/>
        <w:tabs>
          <w:tab w:val="left" w:pos="851"/>
          <w:tab w:val="left" w:pos="993"/>
        </w:tabs>
        <w:spacing w:after="0" w:line="240" w:lineRule="auto"/>
        <w:ind w:left="0" w:right="850" w:firstLine="709"/>
        <w:jc w:val="both"/>
        <w:rPr>
          <w:rFonts w:ascii="Times New Roman" w:eastAsia="Calibri" w:hAnsi="Times New Roman" w:cs="Times New Roman"/>
          <w:sz w:val="28"/>
          <w:szCs w:val="28"/>
          <w:lang w:val="ky-KG"/>
        </w:rPr>
      </w:pPr>
    </w:p>
    <w:p w:rsidR="00510412" w:rsidRPr="00510412" w:rsidRDefault="00510412" w:rsidP="00510412">
      <w:pPr>
        <w:tabs>
          <w:tab w:val="left" w:pos="851"/>
          <w:tab w:val="left" w:pos="993"/>
        </w:tabs>
        <w:spacing w:after="0" w:line="240" w:lineRule="auto"/>
        <w:ind w:right="850" w:firstLine="709"/>
        <w:contextualSpacing/>
        <w:jc w:val="both"/>
        <w:rPr>
          <w:rFonts w:ascii="Times New Roman" w:eastAsia="Calibri" w:hAnsi="Times New Roman" w:cs="Times New Roman"/>
          <w:sz w:val="28"/>
          <w:szCs w:val="28"/>
          <w:lang w:val="ky-KG"/>
        </w:rPr>
      </w:pPr>
    </w:p>
    <w:p w:rsidR="00510412" w:rsidRPr="00510412" w:rsidRDefault="00510412" w:rsidP="00510412">
      <w:pPr>
        <w:spacing w:after="0" w:line="240" w:lineRule="auto"/>
        <w:ind w:right="850" w:firstLine="709"/>
        <w:jc w:val="both"/>
        <w:rPr>
          <w:rFonts w:ascii="Times New Roman" w:eastAsia="Calibri" w:hAnsi="Times New Roman" w:cs="Times New Roman"/>
          <w:bCs/>
          <w:sz w:val="28"/>
          <w:szCs w:val="28"/>
        </w:rPr>
      </w:pPr>
      <w:bookmarkStart w:id="0" w:name="_GoBack"/>
      <w:r w:rsidRPr="00510412">
        <w:rPr>
          <w:rFonts w:ascii="Times New Roman" w:eastAsia="Calibri" w:hAnsi="Times New Roman" w:cs="Times New Roman"/>
          <w:b/>
          <w:sz w:val="28"/>
          <w:szCs w:val="28"/>
        </w:rPr>
        <w:t xml:space="preserve">Министр                                                              </w:t>
      </w:r>
      <w:proofErr w:type="spellStart"/>
      <w:r w:rsidRPr="00510412">
        <w:rPr>
          <w:rFonts w:ascii="Times New Roman" w:eastAsia="Calibri" w:hAnsi="Times New Roman" w:cs="Times New Roman"/>
          <w:b/>
          <w:sz w:val="28"/>
          <w:szCs w:val="28"/>
        </w:rPr>
        <w:t>А.С.Бейшеналиев</w:t>
      </w:r>
      <w:proofErr w:type="spellEnd"/>
    </w:p>
    <w:p w:rsidR="00510412" w:rsidRPr="00510412" w:rsidRDefault="00510412" w:rsidP="00510412">
      <w:pPr>
        <w:spacing w:after="0" w:line="240" w:lineRule="auto"/>
        <w:ind w:right="850" w:firstLine="709"/>
        <w:jc w:val="both"/>
        <w:rPr>
          <w:rFonts w:ascii="Times New Roman" w:eastAsia="Calibri" w:hAnsi="Times New Roman" w:cs="Times New Roman"/>
          <w:b/>
          <w:bCs/>
          <w:sz w:val="28"/>
          <w:szCs w:val="28"/>
        </w:rPr>
      </w:pPr>
    </w:p>
    <w:p w:rsidR="00510412" w:rsidRPr="00510412" w:rsidRDefault="00510412" w:rsidP="00510412">
      <w:pPr>
        <w:spacing w:after="0" w:line="240" w:lineRule="auto"/>
        <w:ind w:right="850" w:firstLine="709"/>
        <w:jc w:val="center"/>
        <w:rPr>
          <w:rFonts w:ascii="Times New Roman" w:eastAsia="Calibri" w:hAnsi="Times New Roman" w:cs="Times New Roman"/>
          <w:b/>
          <w:sz w:val="28"/>
          <w:szCs w:val="28"/>
        </w:rPr>
      </w:pPr>
    </w:p>
    <w:bookmarkEnd w:id="0"/>
    <w:p w:rsidR="00510412" w:rsidRPr="00510412" w:rsidRDefault="00510412" w:rsidP="00510412">
      <w:pPr>
        <w:spacing w:after="0" w:line="240" w:lineRule="auto"/>
        <w:ind w:firstLine="709"/>
        <w:jc w:val="both"/>
        <w:rPr>
          <w:rFonts w:ascii="Calibri" w:eastAsia="Calibri" w:hAnsi="Calibri" w:cs="Times New Roman"/>
        </w:rPr>
      </w:pPr>
    </w:p>
    <w:p w:rsidR="00510412" w:rsidRPr="00510412" w:rsidRDefault="00510412" w:rsidP="00510412">
      <w:pPr>
        <w:spacing w:line="256" w:lineRule="auto"/>
        <w:rPr>
          <w:rFonts w:ascii="Calibri" w:eastAsia="Calibri" w:hAnsi="Calibri" w:cs="Times New Roman"/>
        </w:rPr>
      </w:pPr>
    </w:p>
    <w:p w:rsidR="00DC0E59" w:rsidRDefault="00510412" w:rsidP="00E2324B"/>
    <w:sectPr w:rsidR="00DC0E59" w:rsidSect="00E2324B">
      <w:pgSz w:w="16838" w:h="11906" w:orient="landscape"/>
      <w:pgMar w:top="1276" w:right="680" w:bottom="993" w:left="1134" w:header="709"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94D"/>
    <w:rsid w:val="0005403C"/>
    <w:rsid w:val="00086EF9"/>
    <w:rsid w:val="00367F34"/>
    <w:rsid w:val="003B3A2F"/>
    <w:rsid w:val="00430908"/>
    <w:rsid w:val="004823B1"/>
    <w:rsid w:val="004B60C0"/>
    <w:rsid w:val="00510412"/>
    <w:rsid w:val="00527DC0"/>
    <w:rsid w:val="005A272F"/>
    <w:rsid w:val="00603FC9"/>
    <w:rsid w:val="0061505E"/>
    <w:rsid w:val="006523E0"/>
    <w:rsid w:val="007B5A3F"/>
    <w:rsid w:val="0083370E"/>
    <w:rsid w:val="008439D9"/>
    <w:rsid w:val="00881956"/>
    <w:rsid w:val="00981DD2"/>
    <w:rsid w:val="009F7D27"/>
    <w:rsid w:val="00B2594D"/>
    <w:rsid w:val="00BC1733"/>
    <w:rsid w:val="00E2324B"/>
    <w:rsid w:val="00E74A76"/>
    <w:rsid w:val="00EC32E0"/>
    <w:rsid w:val="00F61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12E93"/>
  <w15:chartTrackingRefBased/>
  <w15:docId w15:val="{8DEB5519-669C-43EB-B975-F974520A4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59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B2594D"/>
    <w:pPr>
      <w:tabs>
        <w:tab w:val="center" w:pos="4677"/>
        <w:tab w:val="right" w:pos="9355"/>
      </w:tabs>
      <w:spacing w:after="0" w:line="240" w:lineRule="auto"/>
    </w:pPr>
  </w:style>
  <w:style w:type="character" w:customStyle="1" w:styleId="a4">
    <w:name w:val="Нижний колонтитул Знак"/>
    <w:basedOn w:val="a0"/>
    <w:link w:val="a3"/>
    <w:uiPriority w:val="99"/>
    <w:rsid w:val="00B2594D"/>
  </w:style>
  <w:style w:type="character" w:styleId="a5">
    <w:name w:val="Hyperlink"/>
    <w:basedOn w:val="a0"/>
    <w:uiPriority w:val="99"/>
    <w:unhideWhenUsed/>
    <w:rsid w:val="00B2594D"/>
    <w:rPr>
      <w:color w:val="0563C1" w:themeColor="hyperlink"/>
      <w:u w:val="single"/>
    </w:rPr>
  </w:style>
  <w:style w:type="table" w:styleId="a6">
    <w:name w:val="Table Grid"/>
    <w:basedOn w:val="a1"/>
    <w:uiPriority w:val="39"/>
    <w:rsid w:val="00B25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B2594D"/>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B2594D"/>
    <w:pPr>
      <w:spacing w:after="60" w:line="276" w:lineRule="auto"/>
    </w:pPr>
    <w:rPr>
      <w:rFonts w:ascii="Arial" w:eastAsia="Times New Roman" w:hAnsi="Arial" w:cs="Arial"/>
      <w:sz w:val="20"/>
      <w:szCs w:val="20"/>
      <w:lang w:eastAsia="ru-RU"/>
    </w:rPr>
  </w:style>
  <w:style w:type="paragraph" w:styleId="a7">
    <w:name w:val="No Spacing"/>
    <w:link w:val="a8"/>
    <w:uiPriority w:val="1"/>
    <w:qFormat/>
    <w:rsid w:val="00B2594D"/>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B2594D"/>
    <w:rPr>
      <w:rFonts w:ascii="Calibri" w:eastAsia="Calibri" w:hAnsi="Calibri" w:cs="Times New Roman"/>
    </w:rPr>
  </w:style>
  <w:style w:type="paragraph" w:styleId="a9">
    <w:name w:val="Balloon Text"/>
    <w:basedOn w:val="a"/>
    <w:link w:val="aa"/>
    <w:uiPriority w:val="99"/>
    <w:semiHidden/>
    <w:unhideWhenUsed/>
    <w:rsid w:val="00B2594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594D"/>
    <w:rPr>
      <w:rFonts w:ascii="Segoe UI" w:hAnsi="Segoe UI" w:cs="Segoe UI"/>
      <w:sz w:val="18"/>
      <w:szCs w:val="18"/>
    </w:rPr>
  </w:style>
  <w:style w:type="paragraph" w:customStyle="1" w:styleId="tkZagolovok2">
    <w:name w:val="_Заголовок Раздел (tkZagolovok2)"/>
    <w:basedOn w:val="a"/>
    <w:rsid w:val="004B60C0"/>
    <w:pPr>
      <w:spacing w:before="200" w:after="200" w:line="276" w:lineRule="auto"/>
      <w:ind w:left="1134" w:right="1134"/>
      <w:jc w:val="center"/>
    </w:pPr>
    <w:rPr>
      <w:rFonts w:ascii="Arial" w:eastAsia="Times New Roman" w:hAnsi="Arial" w:cs="Arial"/>
      <w:b/>
      <w:bCs/>
      <w:sz w:val="24"/>
      <w:szCs w:val="24"/>
      <w:lang w:eastAsia="ru-RU"/>
    </w:rPr>
  </w:style>
  <w:style w:type="paragraph" w:styleId="ab">
    <w:name w:val="List Paragraph"/>
    <w:basedOn w:val="a"/>
    <w:uiPriority w:val="34"/>
    <w:qFormat/>
    <w:rsid w:val="00E232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537340">
      <w:bodyDiv w:val="1"/>
      <w:marLeft w:val="0"/>
      <w:marRight w:val="0"/>
      <w:marTop w:val="0"/>
      <w:marBottom w:val="0"/>
      <w:divBdr>
        <w:top w:val="none" w:sz="0" w:space="0" w:color="auto"/>
        <w:left w:val="none" w:sz="0" w:space="0" w:color="auto"/>
        <w:bottom w:val="none" w:sz="0" w:space="0" w:color="auto"/>
        <w:right w:val="none" w:sz="0" w:space="0" w:color="auto"/>
      </w:divBdr>
    </w:div>
    <w:div w:id="1059864883">
      <w:bodyDiv w:val="1"/>
      <w:marLeft w:val="0"/>
      <w:marRight w:val="0"/>
      <w:marTop w:val="0"/>
      <w:marBottom w:val="0"/>
      <w:divBdr>
        <w:top w:val="none" w:sz="0" w:space="0" w:color="auto"/>
        <w:left w:val="none" w:sz="0" w:space="0" w:color="auto"/>
        <w:bottom w:val="none" w:sz="0" w:space="0" w:color="auto"/>
        <w:right w:val="none" w:sz="0" w:space="0" w:color="auto"/>
      </w:divBdr>
    </w:div>
    <w:div w:id="1272519521">
      <w:bodyDiv w:val="1"/>
      <w:marLeft w:val="0"/>
      <w:marRight w:val="0"/>
      <w:marTop w:val="0"/>
      <w:marBottom w:val="0"/>
      <w:divBdr>
        <w:top w:val="none" w:sz="0" w:space="0" w:color="auto"/>
        <w:left w:val="none" w:sz="0" w:space="0" w:color="auto"/>
        <w:bottom w:val="none" w:sz="0" w:space="0" w:color="auto"/>
        <w:right w:val="none" w:sz="0" w:space="0" w:color="auto"/>
      </w:divBdr>
    </w:div>
    <w:div w:id="1582636883">
      <w:bodyDiv w:val="1"/>
      <w:marLeft w:val="0"/>
      <w:marRight w:val="0"/>
      <w:marTop w:val="0"/>
      <w:marBottom w:val="0"/>
      <w:divBdr>
        <w:top w:val="none" w:sz="0" w:space="0" w:color="auto"/>
        <w:left w:val="none" w:sz="0" w:space="0" w:color="auto"/>
        <w:bottom w:val="none" w:sz="0" w:space="0" w:color="auto"/>
        <w:right w:val="none" w:sz="0" w:space="0" w:color="auto"/>
      </w:divBdr>
    </w:div>
    <w:div w:id="1862162942">
      <w:bodyDiv w:val="1"/>
      <w:marLeft w:val="0"/>
      <w:marRight w:val="0"/>
      <w:marTop w:val="0"/>
      <w:marBottom w:val="0"/>
      <w:divBdr>
        <w:top w:val="none" w:sz="0" w:space="0" w:color="auto"/>
        <w:left w:val="none" w:sz="0" w:space="0" w:color="auto"/>
        <w:bottom w:val="none" w:sz="0" w:space="0" w:color="auto"/>
        <w:right w:val="none" w:sz="0" w:space="0" w:color="auto"/>
      </w:divBdr>
    </w:div>
    <w:div w:id="2045010638">
      <w:bodyDiv w:val="1"/>
      <w:marLeft w:val="0"/>
      <w:marRight w:val="0"/>
      <w:marTop w:val="0"/>
      <w:marBottom w:val="0"/>
      <w:divBdr>
        <w:top w:val="none" w:sz="0" w:space="0" w:color="auto"/>
        <w:left w:val="none" w:sz="0" w:space="0" w:color="auto"/>
        <w:bottom w:val="none" w:sz="0" w:space="0" w:color="auto"/>
        <w:right w:val="none" w:sz="0" w:space="0" w:color="auto"/>
      </w:divBdr>
    </w:div>
    <w:div w:id="2138258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2012</Words>
  <Characters>11469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narmatov</dc:creator>
  <cp:keywords/>
  <dc:description/>
  <cp:lastModifiedBy>фомс</cp:lastModifiedBy>
  <cp:revision>15</cp:revision>
  <cp:lastPrinted>2022-03-22T04:32:00Z</cp:lastPrinted>
  <dcterms:created xsi:type="dcterms:W3CDTF">2021-01-20T09:31:00Z</dcterms:created>
  <dcterms:modified xsi:type="dcterms:W3CDTF">2022-03-22T04:33:00Z</dcterms:modified>
</cp:coreProperties>
</file>